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072E5F" w:rsidP="002E6FF9">
      <w:pPr>
        <w:spacing w:line="276" w:lineRule="auto"/>
        <w:rPr>
          <w:b/>
        </w:rPr>
      </w:pPr>
      <w:r>
        <w:rPr>
          <w:b/>
        </w:rPr>
        <w:t>Rekonštrukcia chodníka pri OB 608 ul. Družstevná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072E5F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Rekonštrukcia chodníka pri OB 608 ul. Družstevná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  <w:bookmarkStart w:id="0" w:name="_GoBack"/>
      <w:bookmarkEnd w:id="0"/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072E5F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72E5F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072E5F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72E5F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C4119D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5</cp:revision>
  <cp:lastPrinted>2019-07-10T11:50:00Z</cp:lastPrinted>
  <dcterms:created xsi:type="dcterms:W3CDTF">2019-07-10T10:54:00Z</dcterms:created>
  <dcterms:modified xsi:type="dcterms:W3CDTF">2019-10-29T08:30:00Z</dcterms:modified>
</cp:coreProperties>
</file>