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381" w:rsidRPr="00D3773B" w:rsidRDefault="0034129D" w:rsidP="0034129D">
      <w:pPr>
        <w:jc w:val="center"/>
        <w:rPr>
          <w:rFonts w:cs="Tahoma"/>
          <w:b/>
          <w:szCs w:val="24"/>
        </w:rPr>
      </w:pPr>
      <w:bookmarkStart w:id="0" w:name="_GoBack"/>
      <w:bookmarkEnd w:id="0"/>
      <w:r w:rsidRPr="00D3773B">
        <w:rPr>
          <w:rFonts w:cs="Tahoma"/>
          <w:b/>
          <w:szCs w:val="24"/>
        </w:rPr>
        <w:t>ZMLUVA O</w:t>
      </w:r>
      <w:r w:rsidR="0012560E">
        <w:rPr>
          <w:rFonts w:cs="Tahoma"/>
          <w:b/>
          <w:szCs w:val="24"/>
        </w:rPr>
        <w:t> </w:t>
      </w:r>
      <w:r w:rsidRPr="00D3773B">
        <w:rPr>
          <w:rFonts w:cs="Tahoma"/>
          <w:b/>
          <w:szCs w:val="24"/>
        </w:rPr>
        <w:t>DIELO</w:t>
      </w:r>
      <w:r w:rsidR="00DE48D1">
        <w:rPr>
          <w:rFonts w:cs="Tahoma"/>
          <w:b/>
          <w:szCs w:val="24"/>
        </w:rPr>
        <w:t xml:space="preserve">  č. </w:t>
      </w:r>
      <w:r w:rsidR="00E76EEE">
        <w:rPr>
          <w:rFonts w:cs="Tahoma"/>
          <w:b/>
          <w:szCs w:val="24"/>
        </w:rPr>
        <w:t xml:space="preserve"> </w:t>
      </w:r>
      <w:r w:rsidR="001674D4">
        <w:rPr>
          <w:rFonts w:cs="Tahoma"/>
          <w:b/>
          <w:szCs w:val="24"/>
        </w:rPr>
        <w:t>................................</w:t>
      </w:r>
    </w:p>
    <w:p w:rsidR="0034129D" w:rsidRPr="00D3773B" w:rsidRDefault="002A26FB" w:rsidP="0034129D">
      <w:pPr>
        <w:jc w:val="center"/>
        <w:rPr>
          <w:rFonts w:cs="Tahoma"/>
          <w:b/>
          <w:szCs w:val="24"/>
        </w:rPr>
      </w:pPr>
      <w:r>
        <w:rPr>
          <w:rFonts w:cs="Tahoma"/>
          <w:b/>
          <w:szCs w:val="24"/>
        </w:rPr>
        <w:t>uzatvorená v zmysle § 536 – 565</w:t>
      </w:r>
      <w:r w:rsidR="0034129D" w:rsidRPr="00D3773B">
        <w:rPr>
          <w:rFonts w:cs="Tahoma"/>
          <w:b/>
          <w:szCs w:val="24"/>
        </w:rPr>
        <w:t xml:space="preserve"> Obchodného zákonníka č. 513/1991 Zb. v</w:t>
      </w:r>
      <w:r w:rsidR="00841E3F" w:rsidRPr="00D3773B">
        <w:rPr>
          <w:rFonts w:cs="Tahoma"/>
          <w:b/>
          <w:szCs w:val="24"/>
        </w:rPr>
        <w:t> </w:t>
      </w:r>
      <w:r w:rsidR="0034129D" w:rsidRPr="00D3773B">
        <w:rPr>
          <w:rFonts w:cs="Tahoma"/>
          <w:b/>
          <w:szCs w:val="24"/>
        </w:rPr>
        <w:t>znení</w:t>
      </w:r>
      <w:r w:rsidR="00841E3F" w:rsidRPr="00D3773B">
        <w:rPr>
          <w:rFonts w:cs="Tahoma"/>
          <w:b/>
          <w:szCs w:val="24"/>
        </w:rPr>
        <w:t xml:space="preserve"> neskorších predpisov</w:t>
      </w:r>
    </w:p>
    <w:p w:rsidR="004E0944" w:rsidRPr="004E0944" w:rsidRDefault="004E0944" w:rsidP="0034129D">
      <w:pPr>
        <w:jc w:val="both"/>
        <w:rPr>
          <w:rFonts w:cs="Tahoma"/>
          <w:szCs w:val="24"/>
        </w:rPr>
      </w:pPr>
    </w:p>
    <w:p w:rsidR="000516CB" w:rsidRDefault="000516CB" w:rsidP="004E0944">
      <w:pPr>
        <w:jc w:val="center"/>
        <w:rPr>
          <w:rFonts w:cs="Tahoma"/>
          <w:b/>
          <w:szCs w:val="24"/>
        </w:rPr>
      </w:pPr>
    </w:p>
    <w:p w:rsidR="0034129D" w:rsidRPr="00DA6A78" w:rsidRDefault="0034129D" w:rsidP="004E0944">
      <w:pPr>
        <w:jc w:val="center"/>
        <w:rPr>
          <w:rFonts w:cs="Tahoma"/>
          <w:b/>
          <w:szCs w:val="24"/>
        </w:rPr>
      </w:pPr>
      <w:r w:rsidRPr="00DA6A78">
        <w:rPr>
          <w:rFonts w:cs="Tahoma"/>
          <w:b/>
          <w:szCs w:val="24"/>
        </w:rPr>
        <w:t>Čl. I. Zmluvné strany</w:t>
      </w:r>
    </w:p>
    <w:p w:rsidR="004E0944" w:rsidRDefault="004E0944" w:rsidP="001C6381">
      <w:pPr>
        <w:jc w:val="both"/>
        <w:rPr>
          <w:rFonts w:cs="Tahoma"/>
          <w:szCs w:val="24"/>
        </w:rPr>
      </w:pPr>
    </w:p>
    <w:p w:rsidR="000516CB" w:rsidRPr="004E0944" w:rsidRDefault="000516CB" w:rsidP="001C6381">
      <w:pPr>
        <w:jc w:val="both"/>
        <w:rPr>
          <w:rFonts w:cs="Tahoma"/>
          <w:szCs w:val="24"/>
        </w:rPr>
      </w:pPr>
    </w:p>
    <w:p w:rsidR="004B5B7C" w:rsidRDefault="004B5B7C" w:rsidP="001A2CD1">
      <w:pPr>
        <w:numPr>
          <w:ilvl w:val="1"/>
          <w:numId w:val="1"/>
        </w:numPr>
        <w:ind w:left="0" w:firstLine="0"/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Zhotoviteľ: </w:t>
      </w:r>
      <w:r w:rsidR="00164FB7">
        <w:rPr>
          <w:rFonts w:cs="Tahoma"/>
          <w:szCs w:val="24"/>
        </w:rPr>
        <w:tab/>
      </w:r>
    </w:p>
    <w:p w:rsidR="001A2CD1" w:rsidRDefault="001A2CD1" w:rsidP="00E76EEE">
      <w:pPr>
        <w:ind w:left="2124"/>
        <w:jc w:val="both"/>
        <w:rPr>
          <w:rFonts w:cs="Tahoma"/>
          <w:szCs w:val="24"/>
        </w:rPr>
      </w:pPr>
    </w:p>
    <w:p w:rsidR="00E76EEE" w:rsidRDefault="00E76EEE" w:rsidP="00E76EEE">
      <w:pPr>
        <w:ind w:left="2124"/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V zastúpení: </w:t>
      </w:r>
    </w:p>
    <w:p w:rsidR="0034129D" w:rsidRPr="004B5B7C" w:rsidRDefault="00465DC6" w:rsidP="00465DC6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                                   </w:t>
      </w:r>
      <w:r w:rsidR="0034129D" w:rsidRPr="004B5B7C">
        <w:rPr>
          <w:rFonts w:cs="Tahoma"/>
          <w:szCs w:val="24"/>
        </w:rPr>
        <w:t xml:space="preserve">IČO: </w:t>
      </w:r>
      <w:r w:rsidR="003C072E">
        <w:rPr>
          <w:rFonts w:cs="Tahoma"/>
          <w:szCs w:val="24"/>
        </w:rPr>
        <w:tab/>
      </w:r>
    </w:p>
    <w:p w:rsidR="00492551" w:rsidRPr="004E0944" w:rsidRDefault="0034129D" w:rsidP="001A2CD1">
      <w:pPr>
        <w:ind w:left="1416" w:firstLine="708"/>
        <w:jc w:val="both"/>
        <w:rPr>
          <w:rFonts w:cs="Tahoma"/>
          <w:szCs w:val="24"/>
        </w:rPr>
      </w:pPr>
      <w:r w:rsidRPr="004E0944">
        <w:rPr>
          <w:rFonts w:cs="Tahoma"/>
          <w:szCs w:val="24"/>
        </w:rPr>
        <w:t>DIČ:</w:t>
      </w:r>
      <w:r w:rsidR="004B5B7C">
        <w:rPr>
          <w:rFonts w:cs="Tahoma"/>
          <w:szCs w:val="24"/>
        </w:rPr>
        <w:t xml:space="preserve"> </w:t>
      </w:r>
      <w:r w:rsidR="003C072E">
        <w:rPr>
          <w:rFonts w:cs="Tahoma"/>
          <w:szCs w:val="24"/>
        </w:rPr>
        <w:tab/>
      </w:r>
    </w:p>
    <w:p w:rsidR="0034129D" w:rsidRPr="004E0944" w:rsidRDefault="00F8086C" w:rsidP="001A2CD1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b</w:t>
      </w:r>
      <w:r w:rsidR="004B5B7C">
        <w:rPr>
          <w:rFonts w:cs="Tahoma"/>
          <w:szCs w:val="24"/>
        </w:rPr>
        <w:t xml:space="preserve">ankové spojenie: </w:t>
      </w:r>
    </w:p>
    <w:p w:rsidR="0034129D" w:rsidRDefault="00C77C75" w:rsidP="001A2CD1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č. účtu:</w:t>
      </w:r>
      <w:r w:rsidR="004B5B7C">
        <w:rPr>
          <w:rFonts w:cs="Tahoma"/>
          <w:szCs w:val="24"/>
        </w:rPr>
        <w:t xml:space="preserve"> </w:t>
      </w:r>
    </w:p>
    <w:p w:rsidR="00F452C8" w:rsidRDefault="00F452C8" w:rsidP="001A2CD1">
      <w:pPr>
        <w:ind w:left="2124"/>
        <w:jc w:val="both"/>
        <w:rPr>
          <w:rFonts w:cs="Tahoma"/>
          <w:szCs w:val="24"/>
        </w:rPr>
      </w:pPr>
      <w:r>
        <w:rPr>
          <w:rFonts w:cs="Tahoma"/>
          <w:szCs w:val="24"/>
        </w:rPr>
        <w:t>IBAN:</w:t>
      </w:r>
      <w:r w:rsidR="004B5B7C">
        <w:rPr>
          <w:rFonts w:cs="Tahoma"/>
          <w:szCs w:val="24"/>
        </w:rPr>
        <w:t xml:space="preserve">  </w:t>
      </w:r>
    </w:p>
    <w:p w:rsidR="00F452C8" w:rsidRPr="00E76EEE" w:rsidRDefault="00440B57" w:rsidP="001A2CD1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z</w:t>
      </w:r>
      <w:r w:rsidR="00773F9C">
        <w:rPr>
          <w:rFonts w:cs="Tahoma"/>
          <w:szCs w:val="24"/>
        </w:rPr>
        <w:t>apísaný</w:t>
      </w:r>
      <w:r w:rsidR="00F452C8">
        <w:rPr>
          <w:rFonts w:cs="Tahoma"/>
          <w:szCs w:val="24"/>
        </w:rPr>
        <w:t xml:space="preserve"> na </w:t>
      </w:r>
      <w:r w:rsidR="00164FB7" w:rsidRPr="00E76EEE">
        <w:rPr>
          <w:rFonts w:cs="Tahoma"/>
          <w:szCs w:val="24"/>
        </w:rPr>
        <w:t xml:space="preserve">: </w:t>
      </w:r>
    </w:p>
    <w:p w:rsidR="00F452C8" w:rsidRDefault="00F452C8" w:rsidP="001C6381">
      <w:pPr>
        <w:jc w:val="both"/>
        <w:rPr>
          <w:rFonts w:cs="Tahoma"/>
          <w:szCs w:val="24"/>
        </w:rPr>
      </w:pPr>
    </w:p>
    <w:p w:rsidR="000516CB" w:rsidRPr="00E76EEE" w:rsidRDefault="000516CB" w:rsidP="001C6381">
      <w:pPr>
        <w:jc w:val="both"/>
        <w:rPr>
          <w:rFonts w:cs="Tahoma"/>
          <w:szCs w:val="24"/>
        </w:rPr>
      </w:pPr>
    </w:p>
    <w:p w:rsidR="0034129D" w:rsidRPr="004E0944" w:rsidRDefault="003C072E" w:rsidP="0034129D">
      <w:pPr>
        <w:numPr>
          <w:ilvl w:val="1"/>
          <w:numId w:val="1"/>
        </w:numPr>
        <w:jc w:val="both"/>
        <w:rPr>
          <w:rFonts w:cs="Tahoma"/>
          <w:szCs w:val="24"/>
        </w:rPr>
      </w:pPr>
      <w:r>
        <w:rPr>
          <w:rFonts w:cs="Tahoma"/>
          <w:szCs w:val="24"/>
        </w:rPr>
        <w:t>Objednávateľ:</w:t>
      </w:r>
      <w:r>
        <w:rPr>
          <w:rFonts w:cs="Tahoma"/>
          <w:szCs w:val="24"/>
        </w:rPr>
        <w:tab/>
      </w:r>
      <w:r w:rsidR="00C77C75">
        <w:rPr>
          <w:rFonts w:cs="Tahoma"/>
          <w:szCs w:val="24"/>
        </w:rPr>
        <w:t>Mesto Partizánske</w:t>
      </w:r>
    </w:p>
    <w:p w:rsidR="0034129D" w:rsidRPr="004E0944" w:rsidRDefault="00C77C75" w:rsidP="003C072E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Nám. SNP 212/4, 958 01 Partizánske</w:t>
      </w:r>
      <w:r w:rsidR="00C57035">
        <w:rPr>
          <w:rFonts w:cs="Tahoma"/>
          <w:szCs w:val="24"/>
        </w:rPr>
        <w:t xml:space="preserve"> </w:t>
      </w:r>
    </w:p>
    <w:p w:rsidR="00C57035" w:rsidRDefault="00C77C75" w:rsidP="003C072E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v zastúpení:</w:t>
      </w:r>
      <w:r w:rsidR="004D1BCD">
        <w:rPr>
          <w:rFonts w:cs="Tahoma"/>
          <w:szCs w:val="24"/>
        </w:rPr>
        <w:t xml:space="preserve"> doc.</w:t>
      </w:r>
      <w:r w:rsidR="00C57035">
        <w:rPr>
          <w:rFonts w:cs="Tahoma"/>
          <w:szCs w:val="24"/>
        </w:rPr>
        <w:t xml:space="preserve"> </w:t>
      </w:r>
      <w:r w:rsidR="004D1BCD">
        <w:rPr>
          <w:rFonts w:cs="Tahoma"/>
          <w:szCs w:val="24"/>
        </w:rPr>
        <w:t>PaedDr. Jozef Božik, PhD.</w:t>
      </w:r>
      <w:r>
        <w:rPr>
          <w:rFonts w:cs="Tahoma"/>
          <w:szCs w:val="24"/>
        </w:rPr>
        <w:t xml:space="preserve"> – primátor mesta</w:t>
      </w:r>
    </w:p>
    <w:p w:rsidR="00CB1B81" w:rsidRDefault="005D2822" w:rsidP="003C072E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osoby oprávnené</w:t>
      </w:r>
      <w:r w:rsidR="00CB1B81">
        <w:rPr>
          <w:rFonts w:cs="Tahoma"/>
          <w:szCs w:val="24"/>
        </w:rPr>
        <w:t xml:space="preserve"> rokovať vo veciach technických : Ing. Andrea Bencelová</w:t>
      </w:r>
      <w:r>
        <w:rPr>
          <w:rFonts w:cs="Tahoma"/>
          <w:szCs w:val="24"/>
        </w:rPr>
        <w:t>,</w:t>
      </w:r>
    </w:p>
    <w:p w:rsidR="001674D4" w:rsidRDefault="00A56C23" w:rsidP="003C072E">
      <w:pPr>
        <w:ind w:left="6372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Ing. Igor Fábry</w:t>
      </w:r>
      <w:r w:rsidR="001674D4">
        <w:rPr>
          <w:rFonts w:cs="Tahoma"/>
          <w:szCs w:val="24"/>
        </w:rPr>
        <w:t xml:space="preserve">, </w:t>
      </w:r>
    </w:p>
    <w:p w:rsidR="005D2822" w:rsidRDefault="001674D4" w:rsidP="003C072E">
      <w:pPr>
        <w:ind w:left="6372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Ing. Peter Minárik</w:t>
      </w:r>
    </w:p>
    <w:p w:rsidR="0034129D" w:rsidRPr="004E0944" w:rsidRDefault="0034129D" w:rsidP="003C072E">
      <w:pPr>
        <w:ind w:left="1416" w:firstLine="708"/>
        <w:jc w:val="both"/>
        <w:rPr>
          <w:rFonts w:cs="Tahoma"/>
          <w:szCs w:val="24"/>
        </w:rPr>
      </w:pPr>
      <w:r w:rsidRPr="004E0944">
        <w:rPr>
          <w:rFonts w:cs="Tahoma"/>
          <w:szCs w:val="24"/>
        </w:rPr>
        <w:t xml:space="preserve">IČO: </w:t>
      </w:r>
      <w:r w:rsidR="00C57035">
        <w:rPr>
          <w:rFonts w:cs="Tahoma"/>
          <w:szCs w:val="24"/>
        </w:rPr>
        <w:t xml:space="preserve"> </w:t>
      </w:r>
      <w:r w:rsidR="00C77C75">
        <w:rPr>
          <w:rFonts w:cs="Tahoma"/>
          <w:szCs w:val="24"/>
        </w:rPr>
        <w:t>00310905</w:t>
      </w:r>
    </w:p>
    <w:p w:rsidR="0034129D" w:rsidRPr="004E0944" w:rsidRDefault="00F8086C" w:rsidP="003C072E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DIČ: 2021278028</w:t>
      </w:r>
    </w:p>
    <w:p w:rsidR="0034129D" w:rsidRPr="004E0944" w:rsidRDefault="00F8086C" w:rsidP="003C072E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b</w:t>
      </w:r>
      <w:r w:rsidR="0034129D" w:rsidRPr="004E0944">
        <w:rPr>
          <w:rFonts w:cs="Tahoma"/>
          <w:szCs w:val="24"/>
        </w:rPr>
        <w:t xml:space="preserve">ankové spojenie: </w:t>
      </w:r>
      <w:r>
        <w:rPr>
          <w:rFonts w:cs="Tahoma"/>
          <w:szCs w:val="24"/>
        </w:rPr>
        <w:t>VÚB, a.</w:t>
      </w:r>
      <w:r w:rsidR="000516CB">
        <w:rPr>
          <w:rFonts w:cs="Tahoma"/>
          <w:szCs w:val="24"/>
        </w:rPr>
        <w:t xml:space="preserve"> </w:t>
      </w:r>
      <w:r>
        <w:rPr>
          <w:rFonts w:cs="Tahoma"/>
          <w:szCs w:val="24"/>
        </w:rPr>
        <w:t>s. expozitúra Partizánske</w:t>
      </w:r>
      <w:r w:rsidR="0034129D" w:rsidRPr="004E0944">
        <w:rPr>
          <w:rFonts w:cs="Tahoma"/>
          <w:szCs w:val="24"/>
        </w:rPr>
        <w:t xml:space="preserve">  </w:t>
      </w:r>
    </w:p>
    <w:p w:rsidR="0034129D" w:rsidRDefault="00F8086C" w:rsidP="003C072E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č. účtu: 729192/0200</w:t>
      </w:r>
    </w:p>
    <w:p w:rsidR="004E0944" w:rsidRDefault="00F452C8" w:rsidP="003C072E">
      <w:pPr>
        <w:ind w:left="1416" w:firstLine="708"/>
        <w:jc w:val="both"/>
        <w:rPr>
          <w:rFonts w:cs="Tahoma"/>
          <w:szCs w:val="24"/>
        </w:rPr>
      </w:pPr>
      <w:r>
        <w:rPr>
          <w:rFonts w:cs="Tahoma"/>
          <w:szCs w:val="24"/>
        </w:rPr>
        <w:t>IBAN: SK27 0200 0000 0000 0072 9192</w:t>
      </w:r>
    </w:p>
    <w:p w:rsidR="000516CB" w:rsidRDefault="000516CB" w:rsidP="000516CB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</w:rPr>
      </w:pPr>
    </w:p>
    <w:p w:rsidR="000516CB" w:rsidRDefault="000516CB" w:rsidP="000516CB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</w:rPr>
      </w:pPr>
    </w:p>
    <w:p w:rsidR="000516CB" w:rsidRDefault="000516CB" w:rsidP="000516CB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</w:rPr>
      </w:pPr>
    </w:p>
    <w:p w:rsidR="000516CB" w:rsidRDefault="000516CB" w:rsidP="000516CB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</w:rPr>
      </w:pPr>
    </w:p>
    <w:p w:rsidR="000516CB" w:rsidRDefault="000516CB" w:rsidP="000516CB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</w:rPr>
      </w:pPr>
      <w:r w:rsidRPr="00482DA1">
        <w:rPr>
          <w:b/>
          <w:bCs/>
          <w:color w:val="000000"/>
        </w:rPr>
        <w:t>Preambula</w:t>
      </w:r>
    </w:p>
    <w:p w:rsidR="000516CB" w:rsidRPr="003D6E8E" w:rsidRDefault="000516CB" w:rsidP="000516CB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</w:rPr>
      </w:pPr>
    </w:p>
    <w:p w:rsidR="000516CB" w:rsidRPr="00482DA1" w:rsidRDefault="000516CB" w:rsidP="000516CB">
      <w:pPr>
        <w:ind w:left="142"/>
        <w:jc w:val="both"/>
      </w:pPr>
      <w:r w:rsidRPr="00482DA1">
        <w:t xml:space="preserve">Objednávateľ na obstaranie predmetu tejto zmluvy použil </w:t>
      </w:r>
      <w:r>
        <w:t>postup</w:t>
      </w:r>
      <w:r w:rsidRPr="00482DA1">
        <w:t xml:space="preserve"> verejného obstarávania </w:t>
      </w:r>
      <w:r>
        <w:t xml:space="preserve">pre zákazky s nízkou hodnotou </w:t>
      </w:r>
      <w:r w:rsidRPr="00482DA1">
        <w:t>podľa</w:t>
      </w:r>
      <w:r>
        <w:t xml:space="preserve"> § 117</w:t>
      </w:r>
      <w:r w:rsidRPr="00482DA1">
        <w:t xml:space="preserve"> zákona č. </w:t>
      </w:r>
      <w:r>
        <w:t>343/2015</w:t>
      </w:r>
      <w:r w:rsidRPr="00482DA1">
        <w:t xml:space="preserve"> Z.</w:t>
      </w:r>
      <w:r>
        <w:t xml:space="preserve"> </w:t>
      </w:r>
      <w:r w:rsidRPr="00482DA1">
        <w:t>z. o verejnom obstarávaní a o zmene a doplnení niektorých zákonov v znení neskorších predpisov.</w:t>
      </w:r>
    </w:p>
    <w:p w:rsidR="000516CB" w:rsidRPr="00482DA1" w:rsidRDefault="000516CB" w:rsidP="000516CB">
      <w:pPr>
        <w:jc w:val="both"/>
        <w:rPr>
          <w:color w:val="000000"/>
        </w:rPr>
      </w:pPr>
    </w:p>
    <w:p w:rsidR="00F452C8" w:rsidRDefault="00F452C8" w:rsidP="0034129D">
      <w:pPr>
        <w:jc w:val="both"/>
        <w:rPr>
          <w:rFonts w:cs="Tahoma"/>
          <w:szCs w:val="24"/>
        </w:rPr>
      </w:pPr>
    </w:p>
    <w:p w:rsidR="00165790" w:rsidRPr="004E0944" w:rsidRDefault="00165790" w:rsidP="0034129D">
      <w:pPr>
        <w:jc w:val="both"/>
        <w:rPr>
          <w:rFonts w:cs="Tahoma"/>
          <w:szCs w:val="24"/>
        </w:rPr>
      </w:pPr>
    </w:p>
    <w:p w:rsidR="0034129D" w:rsidRDefault="0034129D" w:rsidP="0034129D">
      <w:pPr>
        <w:jc w:val="center"/>
        <w:rPr>
          <w:rFonts w:cs="Tahoma"/>
          <w:b/>
          <w:szCs w:val="24"/>
        </w:rPr>
      </w:pPr>
      <w:r w:rsidRPr="00DA6A78">
        <w:rPr>
          <w:rFonts w:cs="Tahoma"/>
          <w:b/>
          <w:szCs w:val="24"/>
        </w:rPr>
        <w:t>Č</w:t>
      </w:r>
      <w:r w:rsidR="00D67B45" w:rsidRPr="00DA6A78">
        <w:rPr>
          <w:rFonts w:cs="Tahoma"/>
          <w:b/>
          <w:szCs w:val="24"/>
        </w:rPr>
        <w:t>l</w:t>
      </w:r>
      <w:r w:rsidRPr="00DA6A78">
        <w:rPr>
          <w:rFonts w:cs="Tahoma"/>
          <w:b/>
          <w:szCs w:val="24"/>
        </w:rPr>
        <w:t>. II. Predmet zmluvy</w:t>
      </w:r>
    </w:p>
    <w:p w:rsidR="001674D4" w:rsidRPr="00DA6A78" w:rsidRDefault="001674D4" w:rsidP="0034129D">
      <w:pPr>
        <w:jc w:val="center"/>
        <w:rPr>
          <w:rFonts w:cs="Tahoma"/>
          <w:b/>
          <w:szCs w:val="24"/>
        </w:rPr>
      </w:pPr>
    </w:p>
    <w:p w:rsidR="00D50924" w:rsidRDefault="0034129D" w:rsidP="0034129D">
      <w:pPr>
        <w:jc w:val="both"/>
        <w:rPr>
          <w:rFonts w:cs="Tahoma"/>
          <w:szCs w:val="24"/>
        </w:rPr>
      </w:pPr>
      <w:r w:rsidRPr="004E0944">
        <w:rPr>
          <w:rFonts w:cs="Tahoma"/>
          <w:szCs w:val="24"/>
        </w:rPr>
        <w:t xml:space="preserve">2.1. Zhotoviteľ sa zaväzuje, že vypracuje v rozsahu a za podmienok dojednaných v tejto zmluve pre </w:t>
      </w:r>
    </w:p>
    <w:p w:rsidR="0034129D" w:rsidRDefault="004B5B7C" w:rsidP="0034129D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o</w:t>
      </w:r>
      <w:r w:rsidR="00D50924">
        <w:rPr>
          <w:rFonts w:cs="Tahoma"/>
          <w:szCs w:val="24"/>
        </w:rPr>
        <w:t xml:space="preserve">bjednávateľa </w:t>
      </w:r>
      <w:r w:rsidR="0038772D">
        <w:rPr>
          <w:rFonts w:cs="Tahoma"/>
          <w:szCs w:val="24"/>
        </w:rPr>
        <w:t>pr</w:t>
      </w:r>
      <w:r w:rsidR="000516CB">
        <w:rPr>
          <w:rFonts w:cs="Tahoma"/>
          <w:szCs w:val="24"/>
        </w:rPr>
        <w:t>edmet zákazky pod názvom: „</w:t>
      </w:r>
      <w:r w:rsidR="00E87642">
        <w:rPr>
          <w:rFonts w:cs="Tahoma"/>
          <w:szCs w:val="24"/>
        </w:rPr>
        <w:t>Vypracovanie projektovej dokumentácie</w:t>
      </w:r>
      <w:r w:rsidR="00805EAE">
        <w:rPr>
          <w:rFonts w:cs="Tahoma"/>
          <w:szCs w:val="24"/>
        </w:rPr>
        <w:t>..............................................</w:t>
      </w:r>
      <w:r w:rsidR="00E87642">
        <w:rPr>
          <w:rFonts w:cs="Tahoma"/>
          <w:szCs w:val="24"/>
        </w:rPr>
        <w:t xml:space="preserve"> k vydaniu stavebného povolenie stavby</w:t>
      </w:r>
      <w:r w:rsidR="00805EAE">
        <w:rPr>
          <w:rFonts w:cs="Tahoma"/>
          <w:szCs w:val="24"/>
        </w:rPr>
        <w:t>................................</w:t>
      </w:r>
      <w:r w:rsidR="00F249B6">
        <w:rPr>
          <w:rFonts w:cs="Tahoma"/>
          <w:szCs w:val="24"/>
        </w:rPr>
        <w:t>“.</w:t>
      </w:r>
    </w:p>
    <w:p w:rsidR="0034129D" w:rsidRPr="001D0568" w:rsidRDefault="0034129D" w:rsidP="009E52FA">
      <w:pPr>
        <w:rPr>
          <w:rFonts w:cs="Tahoma"/>
          <w:b/>
          <w:szCs w:val="24"/>
        </w:rPr>
      </w:pPr>
    </w:p>
    <w:p w:rsidR="00A40CCF" w:rsidRDefault="00A40CCF" w:rsidP="0034129D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2.2. Objednávateľ sa zaväzuje, že </w:t>
      </w:r>
      <w:r w:rsidR="00F452C8">
        <w:rPr>
          <w:rFonts w:cs="Tahoma"/>
          <w:szCs w:val="24"/>
        </w:rPr>
        <w:t>predmet zmluvy</w:t>
      </w:r>
      <w:r>
        <w:rPr>
          <w:rFonts w:cs="Tahoma"/>
          <w:szCs w:val="24"/>
        </w:rPr>
        <w:t xml:space="preserve"> prevezme, zaplatí za jeho dodanie dohodnutú cenu a poskytne zhotoviteľovi dojednané spolupôsobenie.</w:t>
      </w:r>
    </w:p>
    <w:p w:rsidR="00A40CCF" w:rsidRDefault="00A40CCF" w:rsidP="0034129D">
      <w:pPr>
        <w:jc w:val="both"/>
        <w:rPr>
          <w:rFonts w:cs="Tahoma"/>
          <w:szCs w:val="24"/>
        </w:rPr>
      </w:pPr>
    </w:p>
    <w:p w:rsidR="000516CB" w:rsidRDefault="000516CB" w:rsidP="00A40CCF">
      <w:pPr>
        <w:jc w:val="center"/>
        <w:rPr>
          <w:rFonts w:cs="Tahoma"/>
          <w:b/>
          <w:szCs w:val="24"/>
        </w:rPr>
      </w:pPr>
    </w:p>
    <w:p w:rsidR="00A40CCF" w:rsidRDefault="00A40CCF" w:rsidP="00A40CCF">
      <w:pPr>
        <w:jc w:val="center"/>
        <w:rPr>
          <w:rFonts w:cs="Tahoma"/>
          <w:b/>
          <w:szCs w:val="24"/>
        </w:rPr>
      </w:pPr>
      <w:r w:rsidRPr="00DA6A78">
        <w:rPr>
          <w:rFonts w:cs="Tahoma"/>
          <w:b/>
          <w:szCs w:val="24"/>
        </w:rPr>
        <w:t xml:space="preserve">Čl. III. Rozsah a obsah </w:t>
      </w:r>
      <w:r w:rsidR="00F452C8">
        <w:rPr>
          <w:rFonts w:cs="Tahoma"/>
          <w:b/>
          <w:szCs w:val="24"/>
        </w:rPr>
        <w:t xml:space="preserve">predmetu </w:t>
      </w:r>
      <w:r w:rsidR="000516CB">
        <w:rPr>
          <w:rFonts w:cs="Tahoma"/>
          <w:b/>
          <w:szCs w:val="24"/>
        </w:rPr>
        <w:t>zákazky</w:t>
      </w:r>
    </w:p>
    <w:p w:rsidR="001674D4" w:rsidRPr="00DA6A78" w:rsidRDefault="001674D4" w:rsidP="00A40CCF">
      <w:pPr>
        <w:jc w:val="center"/>
        <w:rPr>
          <w:rFonts w:cs="Tahoma"/>
          <w:b/>
          <w:szCs w:val="24"/>
        </w:rPr>
      </w:pPr>
    </w:p>
    <w:p w:rsidR="001419B9" w:rsidRDefault="00A40CCF" w:rsidP="001419B9">
      <w:pPr>
        <w:jc w:val="both"/>
        <w:rPr>
          <w:rFonts w:cs="Tahoma"/>
          <w:szCs w:val="24"/>
        </w:rPr>
      </w:pPr>
      <w:r w:rsidRPr="00370463">
        <w:rPr>
          <w:rFonts w:cs="Tahoma"/>
          <w:szCs w:val="24"/>
        </w:rPr>
        <w:t>3</w:t>
      </w:r>
      <w:r w:rsidR="0034129D" w:rsidRPr="00370463">
        <w:rPr>
          <w:rFonts w:cs="Tahoma"/>
          <w:szCs w:val="24"/>
        </w:rPr>
        <w:t>.</w:t>
      </w:r>
      <w:r w:rsidR="00475BA0" w:rsidRPr="00370463">
        <w:rPr>
          <w:rFonts w:cs="Tahoma"/>
          <w:szCs w:val="24"/>
        </w:rPr>
        <w:t>1</w:t>
      </w:r>
      <w:r w:rsidR="0034129D" w:rsidRPr="00370463">
        <w:rPr>
          <w:rFonts w:cs="Tahoma"/>
          <w:szCs w:val="24"/>
        </w:rPr>
        <w:t xml:space="preserve">. </w:t>
      </w:r>
      <w:r w:rsidR="00082DFF">
        <w:rPr>
          <w:rFonts w:cs="Tahoma"/>
          <w:szCs w:val="24"/>
        </w:rPr>
        <w:t>Podrobný rozsah a obsah predmetu zmluvy je uvedený v</w:t>
      </w:r>
      <w:r w:rsidR="000516CB">
        <w:rPr>
          <w:rFonts w:cs="Tahoma"/>
          <w:szCs w:val="24"/>
        </w:rPr>
        <w:t xml:space="preserve">o výzve a v cenovej </w:t>
      </w:r>
      <w:r w:rsidR="00082DFF">
        <w:rPr>
          <w:rFonts w:cs="Tahoma"/>
          <w:szCs w:val="24"/>
        </w:rPr>
        <w:t> ponuke projektových prác vypracovanej zh</w:t>
      </w:r>
      <w:r w:rsidR="002A26FB">
        <w:rPr>
          <w:rFonts w:cs="Tahoma"/>
          <w:szCs w:val="24"/>
        </w:rPr>
        <w:t>otoviteľom a ktorá tvorí neodde</w:t>
      </w:r>
      <w:r w:rsidR="00082DFF">
        <w:rPr>
          <w:rFonts w:cs="Tahoma"/>
          <w:szCs w:val="24"/>
        </w:rPr>
        <w:t>liteľnú súčasť tejto zmluvy.</w:t>
      </w:r>
    </w:p>
    <w:p w:rsidR="005D2822" w:rsidRPr="00370463" w:rsidRDefault="005D2822" w:rsidP="0034129D">
      <w:pPr>
        <w:jc w:val="both"/>
        <w:rPr>
          <w:rFonts w:cs="Tahoma"/>
          <w:szCs w:val="24"/>
        </w:rPr>
      </w:pPr>
    </w:p>
    <w:p w:rsidR="00DA6A78" w:rsidRDefault="00DA6A78" w:rsidP="00E542B3">
      <w:pPr>
        <w:jc w:val="both"/>
        <w:rPr>
          <w:rFonts w:cs="Tahoma"/>
          <w:szCs w:val="24"/>
        </w:rPr>
      </w:pPr>
    </w:p>
    <w:p w:rsidR="00A81B83" w:rsidRDefault="007A5AA6" w:rsidP="007A5AA6">
      <w:pPr>
        <w:jc w:val="center"/>
        <w:rPr>
          <w:rFonts w:cs="Tahoma"/>
          <w:b/>
          <w:szCs w:val="24"/>
        </w:rPr>
      </w:pPr>
      <w:r w:rsidRPr="00DA6A78">
        <w:rPr>
          <w:rFonts w:cs="Tahoma"/>
          <w:b/>
          <w:szCs w:val="24"/>
        </w:rPr>
        <w:t>Čl. IV</w:t>
      </w:r>
      <w:r w:rsidR="007F151A" w:rsidRPr="00DA6A78">
        <w:rPr>
          <w:rFonts w:cs="Tahoma"/>
          <w:b/>
          <w:szCs w:val="24"/>
        </w:rPr>
        <w:t>.</w:t>
      </w:r>
      <w:r w:rsidRPr="00DA6A78">
        <w:rPr>
          <w:rFonts w:cs="Tahoma"/>
          <w:b/>
          <w:szCs w:val="24"/>
        </w:rPr>
        <w:t xml:space="preserve"> Spôsob vypracovania projektu stavby</w:t>
      </w:r>
    </w:p>
    <w:p w:rsidR="001674D4" w:rsidRPr="00DA6A78" w:rsidRDefault="001674D4" w:rsidP="007A5AA6">
      <w:pPr>
        <w:jc w:val="center"/>
        <w:rPr>
          <w:rFonts w:cs="Tahoma"/>
          <w:b/>
          <w:szCs w:val="24"/>
        </w:rPr>
      </w:pPr>
    </w:p>
    <w:p w:rsidR="007A5AA6" w:rsidRDefault="007A5AA6" w:rsidP="007A5AA6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4.1.</w:t>
      </w:r>
      <w:r w:rsidR="00734265">
        <w:rPr>
          <w:rFonts w:cs="Tahoma"/>
          <w:szCs w:val="24"/>
        </w:rPr>
        <w:tab/>
      </w:r>
      <w:r>
        <w:rPr>
          <w:rFonts w:cs="Tahoma"/>
          <w:szCs w:val="24"/>
        </w:rPr>
        <w:t>P</w:t>
      </w:r>
      <w:r w:rsidR="00F452C8">
        <w:rPr>
          <w:rFonts w:cs="Tahoma"/>
          <w:szCs w:val="24"/>
        </w:rPr>
        <w:t>redmet zmluvy</w:t>
      </w:r>
      <w:r>
        <w:rPr>
          <w:rFonts w:cs="Tahoma"/>
          <w:szCs w:val="24"/>
        </w:rPr>
        <w:t xml:space="preserve"> bude vypracovaný a dodaný v</w:t>
      </w:r>
      <w:r w:rsidR="00F10D83">
        <w:rPr>
          <w:rFonts w:cs="Tahoma"/>
          <w:szCs w:val="24"/>
        </w:rPr>
        <w:t> rámci dojednanej ceny</w:t>
      </w:r>
      <w:r>
        <w:rPr>
          <w:rFonts w:cs="Tahoma"/>
          <w:szCs w:val="24"/>
        </w:rPr>
        <w:t xml:space="preserve"> v š</w:t>
      </w:r>
      <w:r w:rsidR="004B5B7C">
        <w:rPr>
          <w:rFonts w:cs="Tahoma"/>
          <w:szCs w:val="24"/>
        </w:rPr>
        <w:t>iestich</w:t>
      </w:r>
      <w:r w:rsidR="00F10D83">
        <w:rPr>
          <w:rFonts w:cs="Tahoma"/>
          <w:szCs w:val="24"/>
        </w:rPr>
        <w:t xml:space="preserve"> vyhotoveniach v tlačenej forme a jednom vyhotovení v elektronickej forme na CD no</w:t>
      </w:r>
      <w:r w:rsidR="005D2822">
        <w:rPr>
          <w:rFonts w:cs="Tahoma"/>
          <w:szCs w:val="24"/>
        </w:rPr>
        <w:t>siči</w:t>
      </w:r>
      <w:r w:rsidR="00F10D83">
        <w:rPr>
          <w:rFonts w:cs="Tahoma"/>
          <w:szCs w:val="24"/>
        </w:rPr>
        <w:t xml:space="preserve">. </w:t>
      </w:r>
      <w:r>
        <w:rPr>
          <w:rFonts w:cs="Tahoma"/>
          <w:szCs w:val="24"/>
        </w:rPr>
        <w:t>Na požiadanie objednávateľa, zhotoviteľ dodá ďalšie vyhotovenia v požadovanom poč</w:t>
      </w:r>
      <w:r w:rsidR="004978A2">
        <w:rPr>
          <w:rFonts w:cs="Tahoma"/>
          <w:szCs w:val="24"/>
        </w:rPr>
        <w:t>te</w:t>
      </w:r>
      <w:r>
        <w:rPr>
          <w:rFonts w:cs="Tahoma"/>
          <w:szCs w:val="24"/>
        </w:rPr>
        <w:t xml:space="preserve"> za osobitnú úhradu.</w:t>
      </w:r>
    </w:p>
    <w:p w:rsidR="007A5AA6" w:rsidRDefault="007A5AA6" w:rsidP="007A5AA6">
      <w:pPr>
        <w:jc w:val="both"/>
        <w:rPr>
          <w:rFonts w:cs="Tahoma"/>
          <w:szCs w:val="24"/>
        </w:rPr>
      </w:pPr>
    </w:p>
    <w:p w:rsidR="007A5AA6" w:rsidRDefault="007A5AA6" w:rsidP="007A5AA6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4.2. Pri vypracovaní projektu bude zhotoviteľ dodržiavať všeobecne záväzné predpisy, technické normy, dojednania tejt</w:t>
      </w:r>
      <w:r w:rsidR="004504A9">
        <w:rPr>
          <w:rFonts w:cs="Tahoma"/>
          <w:szCs w:val="24"/>
        </w:rPr>
        <w:t xml:space="preserve">o zmluvy </w:t>
      </w:r>
      <w:r w:rsidR="006F4345">
        <w:rPr>
          <w:rFonts w:cs="Tahoma"/>
          <w:szCs w:val="24"/>
        </w:rPr>
        <w:t xml:space="preserve">a bude sa riadiť </w:t>
      </w:r>
      <w:r>
        <w:rPr>
          <w:rFonts w:cs="Tahoma"/>
          <w:szCs w:val="24"/>
        </w:rPr>
        <w:t>podkladmi objednávateľa, odovzdanými ku dňu uzavretia tejto zmluvy, zá</w:t>
      </w:r>
      <w:r w:rsidR="007F151A">
        <w:rPr>
          <w:rFonts w:cs="Tahoma"/>
          <w:szCs w:val="24"/>
        </w:rPr>
        <w:t>p</w:t>
      </w:r>
      <w:r>
        <w:rPr>
          <w:rFonts w:cs="Tahoma"/>
          <w:szCs w:val="24"/>
        </w:rPr>
        <w:t>ismi a dohodami zmluvných strán</w:t>
      </w:r>
      <w:r w:rsidR="007F151A">
        <w:rPr>
          <w:rFonts w:cs="Tahoma"/>
          <w:szCs w:val="24"/>
        </w:rPr>
        <w:t xml:space="preserve">  na štatutár</w:t>
      </w:r>
      <w:r>
        <w:rPr>
          <w:rFonts w:cs="Tahoma"/>
          <w:szCs w:val="24"/>
        </w:rPr>
        <w:t>nej úrovni, podpísaných počas spracovávania projektu a vyjadreniami verejno-právnych orgánov a organizácii.</w:t>
      </w:r>
    </w:p>
    <w:p w:rsidR="00136CF1" w:rsidRDefault="00136CF1" w:rsidP="007A5AA6">
      <w:pPr>
        <w:jc w:val="both"/>
        <w:rPr>
          <w:rFonts w:cs="Tahoma"/>
          <w:szCs w:val="24"/>
        </w:rPr>
      </w:pPr>
    </w:p>
    <w:p w:rsidR="00136CF1" w:rsidRDefault="00136CF1" w:rsidP="007A5AA6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4.3  Dodávateľ je povinný strpieť výkon kontroly alebo auditu v súlade so Všeobecnými zmluvnými podmienkami o poskytnutí Nenávratného finančného príspevku.</w:t>
      </w:r>
    </w:p>
    <w:p w:rsidR="00E87642" w:rsidRDefault="00E87642" w:rsidP="007A5AA6">
      <w:pPr>
        <w:jc w:val="both"/>
        <w:rPr>
          <w:rFonts w:cs="Tahoma"/>
          <w:szCs w:val="24"/>
        </w:rPr>
      </w:pPr>
    </w:p>
    <w:p w:rsidR="00E87642" w:rsidRDefault="00E87642" w:rsidP="007A5AA6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4.4  Zhotoviteľ bude priebežne konzultovať návrh riešenia a zvolá minimálne jeden pracovný výbor počas spracovania dokumentácie a jeden pred dodaním hotovej dokumentácie. </w:t>
      </w:r>
    </w:p>
    <w:p w:rsidR="007F274D" w:rsidRDefault="007F274D" w:rsidP="007A5AA6">
      <w:pPr>
        <w:jc w:val="both"/>
        <w:rPr>
          <w:rFonts w:cs="Tahoma"/>
          <w:szCs w:val="24"/>
        </w:rPr>
      </w:pPr>
    </w:p>
    <w:p w:rsidR="006F4345" w:rsidRDefault="006F4345" w:rsidP="007A5AA6">
      <w:pPr>
        <w:jc w:val="both"/>
        <w:rPr>
          <w:rFonts w:cs="Tahoma"/>
          <w:szCs w:val="24"/>
        </w:rPr>
      </w:pPr>
    </w:p>
    <w:p w:rsidR="00DA6A78" w:rsidRDefault="00587DF9" w:rsidP="00587DF9">
      <w:pPr>
        <w:rPr>
          <w:rFonts w:cs="Tahoma"/>
          <w:b/>
          <w:szCs w:val="24"/>
        </w:rPr>
      </w:pPr>
      <w:r>
        <w:rPr>
          <w:rFonts w:cs="Tahoma"/>
          <w:b/>
          <w:szCs w:val="24"/>
        </w:rPr>
        <w:t xml:space="preserve">                                                         </w:t>
      </w:r>
      <w:r w:rsidR="00DA6A78" w:rsidRPr="00DA6A78">
        <w:rPr>
          <w:rFonts w:cs="Tahoma"/>
          <w:b/>
          <w:szCs w:val="24"/>
        </w:rPr>
        <w:t>Čl. V. Doba plnenia</w:t>
      </w:r>
    </w:p>
    <w:p w:rsidR="001674D4" w:rsidRPr="00DA6A78" w:rsidRDefault="001674D4" w:rsidP="00587DF9">
      <w:pPr>
        <w:rPr>
          <w:rFonts w:cs="Tahoma"/>
          <w:b/>
          <w:szCs w:val="24"/>
        </w:rPr>
      </w:pPr>
    </w:p>
    <w:p w:rsidR="00D3773B" w:rsidRDefault="007F151A" w:rsidP="00CF2F97">
      <w:pPr>
        <w:jc w:val="both"/>
        <w:rPr>
          <w:rFonts w:cs="Tahoma"/>
          <w:szCs w:val="24"/>
        </w:rPr>
      </w:pPr>
      <w:r w:rsidRPr="00724134">
        <w:rPr>
          <w:rFonts w:cs="Tahoma"/>
          <w:szCs w:val="24"/>
        </w:rPr>
        <w:t xml:space="preserve">5.1. Zhotoviteľ sa zaväzuje, že vypracuje a dodá </w:t>
      </w:r>
      <w:r w:rsidR="00CA7840" w:rsidRPr="00724134">
        <w:rPr>
          <w:rFonts w:cs="Tahoma"/>
          <w:szCs w:val="24"/>
        </w:rPr>
        <w:t>predmet</w:t>
      </w:r>
      <w:r w:rsidRPr="00724134">
        <w:rPr>
          <w:rFonts w:cs="Tahoma"/>
          <w:szCs w:val="24"/>
        </w:rPr>
        <w:t xml:space="preserve"> </w:t>
      </w:r>
      <w:r w:rsidR="000516CB">
        <w:rPr>
          <w:rFonts w:cs="Tahoma"/>
          <w:szCs w:val="24"/>
        </w:rPr>
        <w:t>zákazky</w:t>
      </w:r>
      <w:r w:rsidR="00F452C8">
        <w:rPr>
          <w:rFonts w:cs="Tahoma"/>
          <w:szCs w:val="24"/>
        </w:rPr>
        <w:t xml:space="preserve"> </w:t>
      </w:r>
      <w:r w:rsidRPr="00724134">
        <w:rPr>
          <w:rFonts w:cs="Tahoma"/>
          <w:szCs w:val="24"/>
        </w:rPr>
        <w:t xml:space="preserve">dojednaný v rozsahu a obsahu </w:t>
      </w:r>
      <w:r w:rsidR="00934AAD">
        <w:rPr>
          <w:rFonts w:cs="Tahoma"/>
          <w:szCs w:val="24"/>
        </w:rPr>
        <w:t xml:space="preserve">v termíne do </w:t>
      </w:r>
      <w:r w:rsidR="00805EAE">
        <w:rPr>
          <w:rFonts w:cs="Tahoma"/>
          <w:szCs w:val="24"/>
        </w:rPr>
        <w:t>( uveďte podľa výzvy)</w:t>
      </w:r>
      <w:r w:rsidR="00465DC6">
        <w:rPr>
          <w:rFonts w:cs="Tahoma"/>
          <w:szCs w:val="24"/>
        </w:rPr>
        <w:t>.</w:t>
      </w:r>
    </w:p>
    <w:p w:rsidR="007F151A" w:rsidRPr="00724134" w:rsidRDefault="007F151A" w:rsidP="007F151A">
      <w:pPr>
        <w:jc w:val="both"/>
        <w:rPr>
          <w:rFonts w:cs="Tahoma"/>
          <w:szCs w:val="24"/>
        </w:rPr>
      </w:pPr>
    </w:p>
    <w:p w:rsidR="007F151A" w:rsidRDefault="007F151A" w:rsidP="007F151A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5.</w:t>
      </w:r>
      <w:r w:rsidR="00165790">
        <w:rPr>
          <w:rFonts w:cs="Tahoma"/>
          <w:szCs w:val="24"/>
        </w:rPr>
        <w:t>2</w:t>
      </w:r>
      <w:r>
        <w:rPr>
          <w:rFonts w:cs="Tahoma"/>
          <w:szCs w:val="24"/>
        </w:rPr>
        <w:t xml:space="preserve">. Predmet  zmluvy je splnený </w:t>
      </w:r>
      <w:r w:rsidR="00F452C8">
        <w:rPr>
          <w:rFonts w:cs="Tahoma"/>
          <w:szCs w:val="24"/>
        </w:rPr>
        <w:t xml:space="preserve">jeho </w:t>
      </w:r>
      <w:r>
        <w:rPr>
          <w:rFonts w:cs="Tahoma"/>
          <w:szCs w:val="24"/>
        </w:rPr>
        <w:t xml:space="preserve">riadnym vypracovaním a odovzdaním objednávateľovi. Odovzdaním sa rozumie osobné odovzdanie zástupcovi objednávateľa </w:t>
      </w:r>
      <w:r w:rsidR="00245624">
        <w:rPr>
          <w:rFonts w:cs="Tahoma"/>
          <w:szCs w:val="24"/>
        </w:rPr>
        <w:t>s</w:t>
      </w:r>
      <w:r>
        <w:rPr>
          <w:rFonts w:cs="Tahoma"/>
          <w:szCs w:val="24"/>
        </w:rPr>
        <w:t> potvrdení</w:t>
      </w:r>
      <w:r w:rsidR="00245624">
        <w:rPr>
          <w:rFonts w:cs="Tahoma"/>
          <w:szCs w:val="24"/>
        </w:rPr>
        <w:t>m</w:t>
      </w:r>
      <w:r w:rsidR="00AA62C0">
        <w:rPr>
          <w:rFonts w:cs="Tahoma"/>
          <w:szCs w:val="24"/>
        </w:rPr>
        <w:t xml:space="preserve"> o prevzatí v sídle objednávateľa.</w:t>
      </w:r>
    </w:p>
    <w:p w:rsidR="007F151A" w:rsidRDefault="007F151A" w:rsidP="007F151A">
      <w:pPr>
        <w:jc w:val="both"/>
        <w:rPr>
          <w:rFonts w:cs="Tahoma"/>
          <w:szCs w:val="24"/>
        </w:rPr>
      </w:pPr>
    </w:p>
    <w:p w:rsidR="007F151A" w:rsidRDefault="007F151A" w:rsidP="002216DF">
      <w:pPr>
        <w:jc w:val="center"/>
        <w:rPr>
          <w:rFonts w:cs="Tahoma"/>
          <w:b/>
          <w:szCs w:val="24"/>
        </w:rPr>
      </w:pPr>
      <w:r w:rsidRPr="005F2CEE">
        <w:rPr>
          <w:rFonts w:cs="Tahoma"/>
          <w:b/>
          <w:szCs w:val="24"/>
        </w:rPr>
        <w:t>Čl. VI. Spolupôsobenie a podklady objednávateľa</w:t>
      </w:r>
    </w:p>
    <w:p w:rsidR="001674D4" w:rsidRPr="005F2CEE" w:rsidRDefault="001674D4" w:rsidP="002216DF">
      <w:pPr>
        <w:jc w:val="center"/>
        <w:rPr>
          <w:rFonts w:cs="Tahoma"/>
          <w:b/>
          <w:szCs w:val="24"/>
        </w:rPr>
      </w:pPr>
    </w:p>
    <w:p w:rsidR="005F2CEE" w:rsidRPr="00813D89" w:rsidRDefault="007F151A" w:rsidP="007F151A">
      <w:pPr>
        <w:jc w:val="both"/>
        <w:rPr>
          <w:rFonts w:cs="Tahoma"/>
          <w:szCs w:val="24"/>
        </w:rPr>
      </w:pPr>
      <w:r w:rsidRPr="00813D89">
        <w:rPr>
          <w:rFonts w:cs="Tahoma"/>
          <w:szCs w:val="24"/>
        </w:rPr>
        <w:t xml:space="preserve">6.1. </w:t>
      </w:r>
      <w:r w:rsidR="00F452C8">
        <w:rPr>
          <w:rFonts w:cs="Tahoma"/>
          <w:szCs w:val="24"/>
        </w:rPr>
        <w:t>Predmet zmluvy</w:t>
      </w:r>
      <w:r w:rsidRPr="00813D89">
        <w:rPr>
          <w:rFonts w:cs="Tahoma"/>
          <w:szCs w:val="24"/>
        </w:rPr>
        <w:t xml:space="preserve"> zhotoviteľ vypracuje a dodá </w:t>
      </w:r>
      <w:r w:rsidR="005F2CEE" w:rsidRPr="00813D89">
        <w:rPr>
          <w:rFonts w:cs="Tahoma"/>
          <w:szCs w:val="24"/>
        </w:rPr>
        <w:t>v súlade s </w:t>
      </w:r>
      <w:r w:rsidR="00F249B6">
        <w:rPr>
          <w:rFonts w:cs="Tahoma"/>
          <w:szCs w:val="24"/>
        </w:rPr>
        <w:t xml:space="preserve">podmienkami zmluvy podľa </w:t>
      </w:r>
      <w:r w:rsidR="005F2CEE" w:rsidRPr="00813D89">
        <w:rPr>
          <w:rFonts w:cs="Tahoma"/>
          <w:szCs w:val="24"/>
        </w:rPr>
        <w:t>podkladov objednávateľa</w:t>
      </w:r>
      <w:r w:rsidR="00082DFF">
        <w:rPr>
          <w:rFonts w:cs="Tahoma"/>
          <w:szCs w:val="24"/>
        </w:rPr>
        <w:t>.</w:t>
      </w:r>
    </w:p>
    <w:p w:rsidR="007F151A" w:rsidRPr="00813D89" w:rsidRDefault="007F151A" w:rsidP="007F151A">
      <w:pPr>
        <w:jc w:val="both"/>
        <w:rPr>
          <w:rFonts w:cs="Tahoma"/>
          <w:szCs w:val="24"/>
        </w:rPr>
      </w:pPr>
    </w:p>
    <w:p w:rsidR="007F151A" w:rsidRPr="00813D89" w:rsidRDefault="007F151A" w:rsidP="007F151A">
      <w:pPr>
        <w:jc w:val="both"/>
        <w:rPr>
          <w:rFonts w:cs="Tahoma"/>
          <w:szCs w:val="24"/>
        </w:rPr>
      </w:pPr>
      <w:r w:rsidRPr="00813D89">
        <w:rPr>
          <w:rFonts w:cs="Tahoma"/>
          <w:szCs w:val="24"/>
        </w:rPr>
        <w:t xml:space="preserve">6.2. </w:t>
      </w:r>
      <w:r w:rsidR="00E16BED" w:rsidRPr="00813D89">
        <w:rPr>
          <w:rFonts w:cs="Tahoma"/>
          <w:szCs w:val="24"/>
        </w:rPr>
        <w:t xml:space="preserve">Objednávateľ </w:t>
      </w:r>
      <w:r w:rsidR="00CA7840" w:rsidRPr="00813D89">
        <w:rPr>
          <w:rFonts w:cs="Tahoma"/>
          <w:szCs w:val="24"/>
        </w:rPr>
        <w:t>sa zaväzuje</w:t>
      </w:r>
      <w:r w:rsidR="00E16BED" w:rsidRPr="00813D89">
        <w:rPr>
          <w:rFonts w:cs="Tahoma"/>
          <w:szCs w:val="24"/>
        </w:rPr>
        <w:t xml:space="preserve">, že počas spracovania </w:t>
      </w:r>
      <w:r w:rsidR="00CA7840" w:rsidRPr="00813D89">
        <w:rPr>
          <w:rFonts w:cs="Tahoma"/>
          <w:szCs w:val="24"/>
        </w:rPr>
        <w:t>predmetu</w:t>
      </w:r>
      <w:r w:rsidR="00E16BED" w:rsidRPr="00813D89">
        <w:rPr>
          <w:rFonts w:cs="Tahoma"/>
          <w:szCs w:val="24"/>
        </w:rPr>
        <w:t xml:space="preserve"> </w:t>
      </w:r>
      <w:r w:rsidR="00032891">
        <w:rPr>
          <w:rFonts w:cs="Tahoma"/>
          <w:szCs w:val="24"/>
        </w:rPr>
        <w:t>zmluvy</w:t>
      </w:r>
      <w:r w:rsidR="00E16BED" w:rsidRPr="00813D89">
        <w:rPr>
          <w:rFonts w:cs="Tahoma"/>
          <w:szCs w:val="24"/>
        </w:rPr>
        <w:t xml:space="preserve"> poskytne zhotoviteľovi v rozsahu </w:t>
      </w:r>
      <w:r w:rsidR="00CA7840" w:rsidRPr="00813D89">
        <w:rPr>
          <w:rFonts w:cs="Tahoma"/>
          <w:szCs w:val="24"/>
        </w:rPr>
        <w:t>nevyhnutnom</w:t>
      </w:r>
      <w:r w:rsidR="00E16BED" w:rsidRPr="00813D89">
        <w:rPr>
          <w:rFonts w:cs="Tahoma"/>
          <w:szCs w:val="24"/>
        </w:rPr>
        <w:t xml:space="preserve"> potrebné spolupôsobenie, spočívajúce najmä v odovzdaní doplňujúcich informácii, údajov, podkladov vyjadrení, výsledkov skúšok a stanovísk, ktorých potreba vznikne v priebehu </w:t>
      </w:r>
      <w:r w:rsidR="00CA7840" w:rsidRPr="00813D89">
        <w:rPr>
          <w:rFonts w:cs="Tahoma"/>
          <w:szCs w:val="24"/>
        </w:rPr>
        <w:t>plnen</w:t>
      </w:r>
      <w:r w:rsidR="000745CB" w:rsidRPr="00813D89">
        <w:rPr>
          <w:rFonts w:cs="Tahoma"/>
          <w:szCs w:val="24"/>
        </w:rPr>
        <w:t>ia</w:t>
      </w:r>
      <w:r w:rsidR="00E16BED" w:rsidRPr="00813D89">
        <w:rPr>
          <w:rFonts w:cs="Tahoma"/>
          <w:szCs w:val="24"/>
        </w:rPr>
        <w:t xml:space="preserve"> tejto zmluvy. </w:t>
      </w:r>
      <w:r w:rsidR="003B1DD4" w:rsidRPr="00813D89">
        <w:rPr>
          <w:rFonts w:cs="Tahoma"/>
          <w:szCs w:val="24"/>
        </w:rPr>
        <w:t>Toto spolupôsobenie posk</w:t>
      </w:r>
      <w:r w:rsidR="003A2964" w:rsidRPr="00813D89">
        <w:rPr>
          <w:rFonts w:cs="Tahoma"/>
          <w:szCs w:val="24"/>
        </w:rPr>
        <w:t xml:space="preserve">ytne zhotoviteľovi do 3 dní od jeho vyžiadania, resp. v dohodnutej lehote, ak sa jedná o spolupôsobenie, ktoré nemôže objektívne zaobstarať v lehote 3 dní. </w:t>
      </w:r>
      <w:r w:rsidR="00CA7840" w:rsidRPr="00813D89">
        <w:rPr>
          <w:rFonts w:cs="Tahoma"/>
          <w:szCs w:val="24"/>
        </w:rPr>
        <w:t>Objednávateľ</w:t>
      </w:r>
      <w:r w:rsidR="00E16BED" w:rsidRPr="00813D89">
        <w:rPr>
          <w:rFonts w:cs="Tahoma"/>
          <w:szCs w:val="24"/>
        </w:rPr>
        <w:t xml:space="preserve"> zodpovedá za to, že odovzdané podklady sú bez právnych vád.</w:t>
      </w:r>
    </w:p>
    <w:p w:rsidR="000A576A" w:rsidRPr="00813D89" w:rsidRDefault="000A576A" w:rsidP="007F151A">
      <w:pPr>
        <w:jc w:val="both"/>
        <w:rPr>
          <w:rFonts w:cs="Tahoma"/>
          <w:szCs w:val="24"/>
        </w:rPr>
      </w:pPr>
    </w:p>
    <w:p w:rsidR="0015638F" w:rsidRPr="00813D89" w:rsidRDefault="0015638F" w:rsidP="0015638F">
      <w:pPr>
        <w:jc w:val="both"/>
      </w:pPr>
      <w:r w:rsidRPr="00813D89">
        <w:t>6.3. Zhotoviteľ sa zaväzuje, že predmet zmluvy vypracuje s odbornou starostlivosťou v súlade so všeobecne záväznými právnymi predpismi SR, záväznými  technickými normami, pokynmi objednávateľa odovzdanými ku dňu uzavretia tejto zmluvy, zápismi a dohodami zmluvných strán a vyjadreniami verejnoprávnych orgánov a dotknutých osôb.</w:t>
      </w:r>
    </w:p>
    <w:p w:rsidR="0015638F" w:rsidRPr="00813D89" w:rsidRDefault="0015638F" w:rsidP="0015638F">
      <w:pPr>
        <w:jc w:val="both"/>
      </w:pPr>
    </w:p>
    <w:p w:rsidR="0015638F" w:rsidRPr="00813D89" w:rsidRDefault="0015638F" w:rsidP="0015638F">
      <w:pPr>
        <w:jc w:val="both"/>
      </w:pPr>
      <w:r w:rsidRPr="00813D89">
        <w:t>6.4. Objednávateľ zodpovedá za ním zabezpečené podklady, aktuálnosť a kompletnosť podkladov, ako aj ic</w:t>
      </w:r>
      <w:r w:rsidR="0047469E">
        <w:t xml:space="preserve">h vady a nedostatky. </w:t>
      </w:r>
    </w:p>
    <w:p w:rsidR="00531784" w:rsidRPr="00813D89" w:rsidRDefault="00A94EC9" w:rsidP="0015638F">
      <w:pPr>
        <w:jc w:val="both"/>
      </w:pPr>
      <w:r>
        <w:t xml:space="preserve"> </w:t>
      </w:r>
    </w:p>
    <w:p w:rsidR="0015638F" w:rsidRPr="00813D89" w:rsidRDefault="0015638F" w:rsidP="0015638F">
      <w:pPr>
        <w:jc w:val="both"/>
      </w:pPr>
      <w:r w:rsidRPr="00813D89">
        <w:t>6.5. Zhotoviteľ nezodpovedá za škody spôsobené vadami podkladov pre vykonanie diela, ktoré nemohol pri vynaložení odbornej starostlivosti v rozsahu dohodnutých prác zistiť.</w:t>
      </w:r>
    </w:p>
    <w:p w:rsidR="0015638F" w:rsidRPr="00813D89" w:rsidRDefault="0015638F" w:rsidP="0015638F">
      <w:pPr>
        <w:jc w:val="both"/>
      </w:pPr>
    </w:p>
    <w:p w:rsidR="0015638F" w:rsidRPr="00813D89" w:rsidRDefault="0015638F" w:rsidP="0015638F">
      <w:pPr>
        <w:jc w:val="both"/>
      </w:pPr>
      <w:r w:rsidRPr="00813D89">
        <w:t>6.6. Zhotoviteľ sa zaväzuje, že do 10 pracovných dní od vyzvania</w:t>
      </w:r>
      <w:r w:rsidR="00275503">
        <w:t xml:space="preserve"> objednávateľom,</w:t>
      </w:r>
      <w:r w:rsidRPr="00813D89">
        <w:t xml:space="preserve"> poskytne objednávateľovi vyjadrenie k stanoviskám dotknutých orgánov, organizácií a osôb vydaných </w:t>
      </w:r>
      <w:r w:rsidR="00275503">
        <w:t>ku</w:t>
      </w:r>
      <w:r w:rsidRPr="00813D89">
        <w:t xml:space="preserve">  </w:t>
      </w:r>
      <w:r w:rsidR="00275503">
        <w:t xml:space="preserve">predmetnej </w:t>
      </w:r>
      <w:r w:rsidRPr="00813D89">
        <w:t>projektovej dokumentáci</w:t>
      </w:r>
      <w:r w:rsidR="00275503">
        <w:t>i</w:t>
      </w:r>
      <w:r w:rsidRPr="00813D89">
        <w:t>.</w:t>
      </w:r>
    </w:p>
    <w:p w:rsidR="000A576A" w:rsidRPr="00813D89" w:rsidRDefault="000A576A" w:rsidP="007F151A">
      <w:pPr>
        <w:jc w:val="both"/>
        <w:rPr>
          <w:rFonts w:cs="Tahoma"/>
          <w:szCs w:val="24"/>
        </w:rPr>
      </w:pPr>
    </w:p>
    <w:p w:rsidR="000516CB" w:rsidRDefault="000516CB" w:rsidP="002216DF">
      <w:pPr>
        <w:jc w:val="center"/>
        <w:rPr>
          <w:rFonts w:cs="Tahoma"/>
          <w:b/>
          <w:szCs w:val="24"/>
        </w:rPr>
      </w:pPr>
    </w:p>
    <w:p w:rsidR="00E16BED" w:rsidRDefault="00E16BED" w:rsidP="002216DF">
      <w:pPr>
        <w:jc w:val="center"/>
        <w:rPr>
          <w:rFonts w:cs="Tahoma"/>
          <w:b/>
          <w:szCs w:val="24"/>
        </w:rPr>
      </w:pPr>
      <w:r w:rsidRPr="00813D89">
        <w:rPr>
          <w:rFonts w:cs="Tahoma"/>
          <w:b/>
          <w:szCs w:val="24"/>
        </w:rPr>
        <w:t>Čl. VII. Cena plnenia</w:t>
      </w:r>
      <w:r w:rsidR="000745CB" w:rsidRPr="00813D89">
        <w:rPr>
          <w:rFonts w:cs="Tahoma"/>
          <w:b/>
          <w:szCs w:val="24"/>
        </w:rPr>
        <w:t xml:space="preserve"> a</w:t>
      </w:r>
      <w:r w:rsidRPr="00813D89">
        <w:rPr>
          <w:rFonts w:cs="Tahoma"/>
          <w:b/>
          <w:szCs w:val="24"/>
        </w:rPr>
        <w:t xml:space="preserve"> platobné </w:t>
      </w:r>
      <w:r w:rsidR="002216DF" w:rsidRPr="00813D89">
        <w:rPr>
          <w:rFonts w:cs="Tahoma"/>
          <w:b/>
          <w:szCs w:val="24"/>
        </w:rPr>
        <w:t>podmienky</w:t>
      </w:r>
    </w:p>
    <w:p w:rsidR="001674D4" w:rsidRPr="00813D89" w:rsidRDefault="001674D4" w:rsidP="002216DF">
      <w:pPr>
        <w:jc w:val="center"/>
        <w:rPr>
          <w:rFonts w:cs="Tahoma"/>
          <w:b/>
          <w:szCs w:val="24"/>
        </w:rPr>
      </w:pPr>
    </w:p>
    <w:p w:rsidR="00392F04" w:rsidRPr="00813D89" w:rsidRDefault="00E16BED" w:rsidP="00A94EC9">
      <w:pPr>
        <w:jc w:val="both"/>
      </w:pPr>
      <w:r w:rsidRPr="00813D89">
        <w:rPr>
          <w:rFonts w:cs="Tahoma"/>
          <w:szCs w:val="24"/>
        </w:rPr>
        <w:t>7.1.</w:t>
      </w:r>
      <w:r w:rsidR="00392F04" w:rsidRPr="00813D89">
        <w:t xml:space="preserve"> Ce</w:t>
      </w:r>
      <w:r w:rsidR="00A94EC9">
        <w:t xml:space="preserve">lková cena za vykonanie </w:t>
      </w:r>
      <w:r w:rsidR="0013519B">
        <w:t>predmet</w:t>
      </w:r>
      <w:r w:rsidR="00032891">
        <w:t>u</w:t>
      </w:r>
      <w:r w:rsidR="0013519B">
        <w:t xml:space="preserve"> z</w:t>
      </w:r>
      <w:r w:rsidR="000516CB">
        <w:t>ákazky</w:t>
      </w:r>
      <w:r w:rsidR="0013519B">
        <w:t xml:space="preserve"> </w:t>
      </w:r>
      <w:r w:rsidR="00A94EC9">
        <w:t xml:space="preserve"> predstavuje sumu </w:t>
      </w:r>
      <w:r w:rsidR="00805EAE">
        <w:t>............</w:t>
      </w:r>
      <w:r w:rsidR="000516CB">
        <w:t xml:space="preserve"> €</w:t>
      </w:r>
      <w:r w:rsidR="00E87642">
        <w:t xml:space="preserve"> s DPH</w:t>
      </w:r>
      <w:r w:rsidR="00A94EC9">
        <w:rPr>
          <w:b/>
        </w:rPr>
        <w:t xml:space="preserve"> </w:t>
      </w:r>
      <w:r w:rsidR="00587DF9">
        <w:rPr>
          <w:b/>
        </w:rPr>
        <w:t>(</w:t>
      </w:r>
      <w:r w:rsidR="004B5B7C">
        <w:t xml:space="preserve">slovom </w:t>
      </w:r>
      <w:r w:rsidR="00805EAE">
        <w:t>..................</w:t>
      </w:r>
      <w:r w:rsidR="004B5B7C">
        <w:t xml:space="preserve"> </w:t>
      </w:r>
      <w:r w:rsidR="00587DF9">
        <w:t>euro)</w:t>
      </w:r>
      <w:r w:rsidR="0013519B">
        <w:t xml:space="preserve"> a</w:t>
      </w:r>
      <w:r w:rsidR="00392F04" w:rsidRPr="00813D89">
        <w:t xml:space="preserve"> je stanovená dohodou ako pevná cena pre rozsah prác a za podmienok podľa tejto zmluvy, v zmysle zákona č.18/1996 Z. z.</w:t>
      </w:r>
      <w:r w:rsidR="00841E3F">
        <w:t xml:space="preserve"> o cenách v z.</w:t>
      </w:r>
      <w:r w:rsidR="001674D4">
        <w:t xml:space="preserve"> </w:t>
      </w:r>
      <w:r w:rsidR="00841E3F">
        <w:t>n.</w:t>
      </w:r>
      <w:r w:rsidR="001674D4">
        <w:t xml:space="preserve"> </w:t>
      </w:r>
      <w:r w:rsidR="00841E3F">
        <w:t>p.</w:t>
      </w:r>
      <w:r w:rsidR="0013519B">
        <w:t>.</w:t>
      </w:r>
      <w:r w:rsidR="00E87642">
        <w:t xml:space="preserve"> Vzhľadom na charakter stavby v cene diela sú zohľadnené aj náklady na prerokovanie DSP so všetkými dotknutými účastníkmi výstavby, úradmi štátnej a verejnej správy, ako aj výkon občasného autorského dozoru počas výstavby v rozsahu min. 1,0 hod. týždenne.</w:t>
      </w:r>
    </w:p>
    <w:p w:rsidR="00392F04" w:rsidRPr="00813D89" w:rsidRDefault="00392F04" w:rsidP="00392F04">
      <w:pPr>
        <w:jc w:val="both"/>
      </w:pPr>
    </w:p>
    <w:p w:rsidR="00E16BED" w:rsidRPr="00813D89" w:rsidRDefault="00A418E0" w:rsidP="007A5AA6">
      <w:pPr>
        <w:jc w:val="both"/>
        <w:rPr>
          <w:rFonts w:cs="Tahoma"/>
          <w:szCs w:val="24"/>
        </w:rPr>
      </w:pPr>
      <w:r w:rsidRPr="00813D89">
        <w:rPr>
          <w:rFonts w:cs="Tahoma"/>
          <w:szCs w:val="24"/>
        </w:rPr>
        <w:t>7</w:t>
      </w:r>
      <w:r w:rsidR="00E16BED" w:rsidRPr="00813D89">
        <w:rPr>
          <w:rFonts w:cs="Tahoma"/>
          <w:szCs w:val="24"/>
        </w:rPr>
        <w:t>.</w:t>
      </w:r>
      <w:r w:rsidR="00F80C23" w:rsidRPr="00813D89">
        <w:rPr>
          <w:rFonts w:cs="Tahoma"/>
          <w:szCs w:val="24"/>
        </w:rPr>
        <w:t>2</w:t>
      </w:r>
      <w:r w:rsidR="00E16BED" w:rsidRPr="00813D89">
        <w:rPr>
          <w:rFonts w:cs="Tahoma"/>
          <w:szCs w:val="24"/>
        </w:rPr>
        <w:t xml:space="preserve">. </w:t>
      </w:r>
      <w:r w:rsidR="00934AAD">
        <w:rPr>
          <w:rFonts w:cs="Tahoma"/>
          <w:szCs w:val="24"/>
        </w:rPr>
        <w:t>Z</w:t>
      </w:r>
      <w:r w:rsidRPr="00813D89">
        <w:rPr>
          <w:rFonts w:cs="Tahoma"/>
          <w:szCs w:val="24"/>
        </w:rPr>
        <w:t>hotoviteľ</w:t>
      </w:r>
      <w:r w:rsidR="00934AAD">
        <w:rPr>
          <w:rFonts w:cs="Tahoma"/>
          <w:szCs w:val="24"/>
        </w:rPr>
        <w:t xml:space="preserve"> je</w:t>
      </w:r>
      <w:r w:rsidRPr="00813D89">
        <w:rPr>
          <w:rFonts w:cs="Tahoma"/>
          <w:szCs w:val="24"/>
        </w:rPr>
        <w:t xml:space="preserve"> oprá</w:t>
      </w:r>
      <w:r w:rsidR="00AC61F4">
        <w:rPr>
          <w:rFonts w:cs="Tahoma"/>
          <w:szCs w:val="24"/>
        </w:rPr>
        <w:t>vnený faktu</w:t>
      </w:r>
      <w:r w:rsidRPr="00813D89">
        <w:rPr>
          <w:rFonts w:cs="Tahoma"/>
          <w:szCs w:val="24"/>
        </w:rPr>
        <w:t xml:space="preserve">rovať na základe ukončenia prác a odovzdania  </w:t>
      </w:r>
      <w:r w:rsidR="00032891">
        <w:rPr>
          <w:rFonts w:cs="Tahoma"/>
          <w:szCs w:val="24"/>
        </w:rPr>
        <w:t>predmetu zmluvy</w:t>
      </w:r>
      <w:r w:rsidRPr="00813D89">
        <w:rPr>
          <w:rFonts w:cs="Tahoma"/>
          <w:szCs w:val="24"/>
        </w:rPr>
        <w:t>.</w:t>
      </w:r>
      <w:r w:rsidR="00E16BED" w:rsidRPr="00813D89">
        <w:rPr>
          <w:rFonts w:cs="Tahoma"/>
          <w:szCs w:val="24"/>
        </w:rPr>
        <w:t xml:space="preserve"> </w:t>
      </w:r>
      <w:r w:rsidR="002216DF" w:rsidRPr="00813D89">
        <w:rPr>
          <w:rFonts w:cs="Tahoma"/>
          <w:szCs w:val="24"/>
        </w:rPr>
        <w:t>Objednávateľ</w:t>
      </w:r>
      <w:r w:rsidR="00E16BED" w:rsidRPr="00813D89">
        <w:rPr>
          <w:rFonts w:cs="Tahoma"/>
          <w:szCs w:val="24"/>
        </w:rPr>
        <w:t xml:space="preserve"> sa zaväzuje faktúru uhradiť do </w:t>
      </w:r>
      <w:r w:rsidR="004B5B7C">
        <w:rPr>
          <w:rFonts w:cs="Tahoma"/>
          <w:szCs w:val="24"/>
        </w:rPr>
        <w:t>14</w:t>
      </w:r>
      <w:r w:rsidR="00E16BED" w:rsidRPr="00813D89">
        <w:rPr>
          <w:rFonts w:cs="Tahoma"/>
          <w:szCs w:val="24"/>
        </w:rPr>
        <w:t xml:space="preserve"> dní od jej doručenia. Objednávateľ môže do dátumu splatnosti faktúru vrátiť, ak neobsahuje </w:t>
      </w:r>
      <w:r w:rsidR="002216DF" w:rsidRPr="00813D89">
        <w:rPr>
          <w:rFonts w:cs="Tahoma"/>
          <w:szCs w:val="24"/>
        </w:rPr>
        <w:t>náležitosti</w:t>
      </w:r>
      <w:r w:rsidR="00E16BED" w:rsidRPr="00813D89">
        <w:rPr>
          <w:rFonts w:cs="Tahoma"/>
          <w:szCs w:val="24"/>
        </w:rPr>
        <w:t xml:space="preserve"> daňového dokladu.</w:t>
      </w:r>
    </w:p>
    <w:p w:rsidR="002E2A27" w:rsidRDefault="00A418E0" w:rsidP="007A5AA6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 </w:t>
      </w:r>
    </w:p>
    <w:p w:rsidR="00AA62C0" w:rsidRDefault="00AA62C0" w:rsidP="007A5AA6">
      <w:pPr>
        <w:jc w:val="both"/>
        <w:rPr>
          <w:rFonts w:cs="Tahoma"/>
          <w:szCs w:val="24"/>
        </w:rPr>
      </w:pPr>
    </w:p>
    <w:p w:rsidR="002E2A27" w:rsidRDefault="00AA62C0" w:rsidP="002216DF">
      <w:pPr>
        <w:jc w:val="center"/>
        <w:rPr>
          <w:rFonts w:cs="Tahoma"/>
          <w:b/>
          <w:szCs w:val="24"/>
        </w:rPr>
      </w:pPr>
      <w:r>
        <w:rPr>
          <w:rFonts w:cs="Tahoma"/>
          <w:b/>
          <w:szCs w:val="24"/>
        </w:rPr>
        <w:t>Čl. VIII.</w:t>
      </w:r>
      <w:r w:rsidR="002E2A27" w:rsidRPr="00A418E0">
        <w:rPr>
          <w:rFonts w:cs="Tahoma"/>
          <w:b/>
          <w:szCs w:val="24"/>
        </w:rPr>
        <w:t xml:space="preserve"> Zmluvné pokuty</w:t>
      </w:r>
    </w:p>
    <w:p w:rsidR="001674D4" w:rsidRPr="00A418E0" w:rsidRDefault="001674D4" w:rsidP="002216DF">
      <w:pPr>
        <w:jc w:val="center"/>
        <w:rPr>
          <w:rFonts w:cs="Tahoma"/>
          <w:b/>
          <w:szCs w:val="24"/>
        </w:rPr>
      </w:pPr>
    </w:p>
    <w:p w:rsidR="002E2A27" w:rsidRPr="007F274D" w:rsidRDefault="00AA62C0" w:rsidP="007A5AA6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8</w:t>
      </w:r>
      <w:r w:rsidR="002E2A27" w:rsidRPr="007F274D">
        <w:rPr>
          <w:rFonts w:cs="Tahoma"/>
          <w:szCs w:val="24"/>
        </w:rPr>
        <w:t>.1. V prípade, že zhotoviteľ nedodrží termín plnenia dohodnutý v </w:t>
      </w:r>
      <w:r w:rsidR="000745CB" w:rsidRPr="007F274D">
        <w:rPr>
          <w:rFonts w:cs="Tahoma"/>
          <w:szCs w:val="24"/>
        </w:rPr>
        <w:t>Č</w:t>
      </w:r>
      <w:r w:rsidR="002E2A27" w:rsidRPr="007F274D">
        <w:rPr>
          <w:rFonts w:cs="Tahoma"/>
          <w:szCs w:val="24"/>
        </w:rPr>
        <w:t xml:space="preserve">l. V. tejto zmluvy, uhradí </w:t>
      </w:r>
      <w:r w:rsidR="002216DF" w:rsidRPr="007F274D">
        <w:rPr>
          <w:rFonts w:cs="Tahoma"/>
          <w:szCs w:val="24"/>
        </w:rPr>
        <w:t>objednávateľovi</w:t>
      </w:r>
      <w:r w:rsidR="002E2A27" w:rsidRPr="007F274D">
        <w:rPr>
          <w:rFonts w:cs="Tahoma"/>
          <w:szCs w:val="24"/>
        </w:rPr>
        <w:t xml:space="preserve"> zmluvnú pokutu vo výške 0,</w:t>
      </w:r>
      <w:r w:rsidR="00A418E0" w:rsidRPr="007F274D">
        <w:rPr>
          <w:rFonts w:cs="Tahoma"/>
          <w:szCs w:val="24"/>
        </w:rPr>
        <w:t>05</w:t>
      </w:r>
      <w:r w:rsidR="002E2A27" w:rsidRPr="007F274D">
        <w:rPr>
          <w:rFonts w:cs="Tahoma"/>
          <w:szCs w:val="24"/>
        </w:rPr>
        <w:t xml:space="preserve"> % z ceny predmetu tejto zmluvy</w:t>
      </w:r>
      <w:r w:rsidR="00A418E0" w:rsidRPr="007F274D">
        <w:rPr>
          <w:rFonts w:cs="Tahoma"/>
          <w:szCs w:val="24"/>
        </w:rPr>
        <w:t xml:space="preserve"> za každý začatý deň omeškania.</w:t>
      </w:r>
    </w:p>
    <w:p w:rsidR="00F159C4" w:rsidRDefault="00F159C4" w:rsidP="007A5AA6">
      <w:pPr>
        <w:jc w:val="both"/>
        <w:rPr>
          <w:rFonts w:cs="Tahoma"/>
          <w:szCs w:val="24"/>
        </w:rPr>
      </w:pPr>
    </w:p>
    <w:p w:rsidR="0070689F" w:rsidRPr="00023BE2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8</w:t>
      </w:r>
      <w:r w:rsidRPr="00023BE2">
        <w:rPr>
          <w:rFonts w:cs="Tahoma"/>
          <w:szCs w:val="24"/>
        </w:rPr>
        <w:t>.2. V prípade omeškania s platbou, je objednávateľ povinný zaplatiť zmluvnú pokutu  o výške 0,05</w:t>
      </w:r>
      <w:r>
        <w:rPr>
          <w:rFonts w:cs="Tahoma"/>
          <w:szCs w:val="24"/>
        </w:rPr>
        <w:t>%</w:t>
      </w:r>
      <w:r w:rsidRPr="00023BE2">
        <w:rPr>
          <w:rFonts w:cs="Tahoma"/>
          <w:szCs w:val="24"/>
        </w:rPr>
        <w:t xml:space="preserve"> z ceny pre</w:t>
      </w:r>
      <w:r>
        <w:rPr>
          <w:rFonts w:cs="Tahoma"/>
          <w:szCs w:val="24"/>
        </w:rPr>
        <w:t>d</w:t>
      </w:r>
      <w:r w:rsidRPr="00023BE2">
        <w:rPr>
          <w:rFonts w:cs="Tahoma"/>
          <w:szCs w:val="24"/>
        </w:rPr>
        <w:t xml:space="preserve">metu tejto zmluvy za každý deň omeškania. </w:t>
      </w:r>
    </w:p>
    <w:p w:rsidR="0070689F" w:rsidRDefault="0070689F" w:rsidP="0070689F">
      <w:pPr>
        <w:jc w:val="both"/>
        <w:rPr>
          <w:rFonts w:cs="Tahoma"/>
          <w:szCs w:val="24"/>
        </w:rPr>
      </w:pP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8.3. Zmluvné pokuty dohodnuté v tejto zmluve hradí strana nezávisle na tom, či a v akej výške vznikne druhej strane škoda, ktorú možno vymáhať samostatne.</w:t>
      </w:r>
    </w:p>
    <w:p w:rsidR="0070689F" w:rsidRDefault="0070689F" w:rsidP="0070689F">
      <w:pPr>
        <w:jc w:val="both"/>
        <w:rPr>
          <w:rFonts w:cs="Tahoma"/>
          <w:szCs w:val="24"/>
        </w:rPr>
      </w:pPr>
    </w:p>
    <w:p w:rsidR="0070689F" w:rsidRDefault="0070689F" w:rsidP="0070689F">
      <w:pPr>
        <w:jc w:val="center"/>
        <w:rPr>
          <w:rFonts w:cs="Tahoma"/>
          <w:b/>
          <w:szCs w:val="24"/>
        </w:rPr>
      </w:pPr>
      <w:r w:rsidRPr="00F159C4">
        <w:rPr>
          <w:rFonts w:cs="Tahoma"/>
          <w:b/>
          <w:szCs w:val="24"/>
        </w:rPr>
        <w:t xml:space="preserve">Čl. </w:t>
      </w:r>
      <w:r>
        <w:rPr>
          <w:rFonts w:cs="Tahoma"/>
          <w:b/>
          <w:szCs w:val="24"/>
        </w:rPr>
        <w:t>I</w:t>
      </w:r>
      <w:r w:rsidRPr="00F159C4">
        <w:rPr>
          <w:rFonts w:cs="Tahoma"/>
          <w:b/>
          <w:szCs w:val="24"/>
        </w:rPr>
        <w:t>X. Záruka</w:t>
      </w:r>
    </w:p>
    <w:p w:rsidR="001674D4" w:rsidRPr="00F159C4" w:rsidRDefault="001674D4" w:rsidP="0070689F">
      <w:pPr>
        <w:jc w:val="center"/>
        <w:rPr>
          <w:rFonts w:cs="Tahoma"/>
          <w:b/>
          <w:szCs w:val="24"/>
        </w:rPr>
      </w:pP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9.1. Zhotoviteľ ručí za to, že predmet zmluvy bude vykonaný v požadovanom rozsahu a kvalite podľa dodaných podkladov v súlade s platnými technickými normami.</w:t>
      </w:r>
    </w:p>
    <w:p w:rsidR="0070689F" w:rsidRDefault="0070689F" w:rsidP="0070689F">
      <w:pPr>
        <w:jc w:val="both"/>
        <w:rPr>
          <w:rFonts w:cs="Tahoma"/>
          <w:szCs w:val="24"/>
        </w:rPr>
      </w:pP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9.2. Zhotoviteľ poskytuje na vykonané dielo záručnú dobu 24 mesiacov, ktorá začína plynúť dňom dodania a prevzatia predmetu zmluvy.</w:t>
      </w:r>
    </w:p>
    <w:p w:rsidR="0070689F" w:rsidRDefault="0070689F" w:rsidP="0070689F">
      <w:pPr>
        <w:jc w:val="both"/>
        <w:rPr>
          <w:rFonts w:cs="Tahoma"/>
          <w:szCs w:val="24"/>
        </w:rPr>
      </w:pP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9.3. Zhotoviteľ zodpovedá za vady, ktoré vznikli porušením jeho povinností vyplývajúcich z tejto zmluvy o dielo. Nezodpovedá za vady, ktoré vznikli poskytnutím chybných vstupných podkladov objednávateľa a zhotoviteľ nemohol ani pri vynaložení maximálneho úsilia ich nevhodnosť zistiť a upozorniť na</w:t>
      </w:r>
      <w:r w:rsidR="00805EAE">
        <w:rPr>
          <w:rFonts w:cs="Tahoma"/>
          <w:szCs w:val="24"/>
        </w:rPr>
        <w:t xml:space="preserve"> </w:t>
      </w:r>
      <w:r>
        <w:rPr>
          <w:rFonts w:cs="Tahoma"/>
          <w:szCs w:val="24"/>
        </w:rPr>
        <w:t>ne objednávateľa.</w:t>
      </w:r>
    </w:p>
    <w:p w:rsidR="0070689F" w:rsidRDefault="0070689F" w:rsidP="0070689F">
      <w:pPr>
        <w:jc w:val="both"/>
        <w:rPr>
          <w:rFonts w:cs="Tahoma"/>
          <w:szCs w:val="24"/>
        </w:rPr>
      </w:pPr>
    </w:p>
    <w:p w:rsidR="0070689F" w:rsidRDefault="0070689F" w:rsidP="0070689F">
      <w:pPr>
        <w:jc w:val="center"/>
        <w:rPr>
          <w:rFonts w:cs="Tahoma"/>
          <w:b/>
          <w:szCs w:val="24"/>
        </w:rPr>
      </w:pPr>
      <w:r>
        <w:rPr>
          <w:rFonts w:cs="Tahoma"/>
          <w:b/>
          <w:szCs w:val="24"/>
        </w:rPr>
        <w:t xml:space="preserve">Čl. X. </w:t>
      </w:r>
      <w:r w:rsidRPr="00F159C4">
        <w:rPr>
          <w:rFonts w:cs="Tahoma"/>
          <w:b/>
          <w:szCs w:val="24"/>
        </w:rPr>
        <w:t xml:space="preserve"> Ostatné zmluvné dojednania</w:t>
      </w:r>
    </w:p>
    <w:p w:rsidR="001674D4" w:rsidRPr="00F159C4" w:rsidRDefault="001674D4" w:rsidP="0070689F">
      <w:pPr>
        <w:jc w:val="center"/>
        <w:rPr>
          <w:rFonts w:cs="Tahoma"/>
          <w:b/>
          <w:szCs w:val="24"/>
        </w:rPr>
      </w:pP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10.1. V ostatných záležitostiach touto zmluvou neupravené sa budú zmluvné strany riadiť ustanoveniami Obchodného zákonníka.</w:t>
      </w:r>
    </w:p>
    <w:p w:rsidR="0070689F" w:rsidRDefault="0070689F" w:rsidP="0070689F">
      <w:pPr>
        <w:jc w:val="both"/>
        <w:rPr>
          <w:rFonts w:cs="Tahoma"/>
          <w:szCs w:val="24"/>
        </w:rPr>
      </w:pP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10.2. Zmluva nadobúda platnosť dňom podpísania zmluvnými stranami a účinnosť nasledujúcim dňom po dni jej zverejnenia na webovej stránke objednávateľa.</w:t>
      </w:r>
    </w:p>
    <w:p w:rsidR="0070689F" w:rsidRPr="007F274D" w:rsidRDefault="0070689F" w:rsidP="0070689F">
      <w:pPr>
        <w:jc w:val="both"/>
        <w:rPr>
          <w:rFonts w:cs="Tahoma"/>
          <w:szCs w:val="24"/>
        </w:rPr>
      </w:pPr>
    </w:p>
    <w:p w:rsidR="0070689F" w:rsidRPr="007F274D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10</w:t>
      </w:r>
      <w:r w:rsidRPr="007F274D">
        <w:rPr>
          <w:rFonts w:cs="Tahoma"/>
          <w:szCs w:val="24"/>
        </w:rPr>
        <w:t>.3. Zmluva je podpísaná v štyroch rovnopisoch, pričom každý má silu originálu. Každá zmena alebo doplnok k tejto zmluve musí byť vyhotovený v písomnej forme a podpísaný zástupcami  oboch zmluvných  strán.</w:t>
      </w:r>
    </w:p>
    <w:p w:rsidR="0070689F" w:rsidRDefault="0070689F" w:rsidP="0070689F">
      <w:pPr>
        <w:jc w:val="both"/>
        <w:rPr>
          <w:rFonts w:cs="Tahoma"/>
          <w:szCs w:val="24"/>
        </w:rPr>
      </w:pP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10.4. Zástupcovia zmluvných strán vyhlasujú, že sa oboznámili s obsahom tejto zmluvy, jej obsahu porozumeli, sú si vedomí právnych následkov z nej vyplývajúcich a na znak súhlasu s jej obsahom ju vlastnoručne podpisujú.</w:t>
      </w:r>
    </w:p>
    <w:p w:rsidR="00136CF1" w:rsidRDefault="00136CF1" w:rsidP="0070689F">
      <w:pPr>
        <w:jc w:val="both"/>
        <w:rPr>
          <w:rFonts w:cs="Tahoma"/>
          <w:szCs w:val="24"/>
        </w:rPr>
      </w:pPr>
    </w:p>
    <w:p w:rsidR="00136CF1" w:rsidRPr="007F274D" w:rsidRDefault="00136CF1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10.5  Objednávateľ má právo odstúpiť od zmluvy bez udania iného dôvodu v nadväznosti na doručenie správy z kontroly verejného obstarávania</w:t>
      </w:r>
      <w:r w:rsidR="00A263C3">
        <w:rPr>
          <w:rFonts w:cs="Tahoma"/>
          <w:szCs w:val="24"/>
        </w:rPr>
        <w:t>, ktorou poskytovateľ neschváli predmetné verejné obstarávanie.</w:t>
      </w:r>
    </w:p>
    <w:p w:rsidR="0070689F" w:rsidRDefault="0070689F" w:rsidP="0070689F">
      <w:pPr>
        <w:jc w:val="both"/>
        <w:rPr>
          <w:rFonts w:cs="Tahoma"/>
          <w:szCs w:val="24"/>
        </w:rPr>
      </w:pPr>
    </w:p>
    <w:p w:rsidR="0070689F" w:rsidRDefault="005723FC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V Partizánskom, dňa  </w:t>
      </w:r>
      <w:r w:rsidR="001674D4">
        <w:rPr>
          <w:rFonts w:cs="Tahoma"/>
          <w:szCs w:val="24"/>
        </w:rPr>
        <w:t>.....................</w:t>
      </w:r>
      <w:r w:rsidR="0070689F">
        <w:rPr>
          <w:rFonts w:cs="Tahoma"/>
          <w:szCs w:val="24"/>
        </w:rPr>
        <w:t xml:space="preserve">                                                V </w:t>
      </w:r>
      <w:r w:rsidR="00865598">
        <w:rPr>
          <w:rFonts w:cs="Tahoma"/>
          <w:szCs w:val="24"/>
        </w:rPr>
        <w:t>...............</w:t>
      </w:r>
      <w:r w:rsidR="00985274">
        <w:rPr>
          <w:rFonts w:cs="Tahoma"/>
          <w:szCs w:val="24"/>
        </w:rPr>
        <w:t xml:space="preserve">, dňa  </w:t>
      </w:r>
      <w:r w:rsidR="001674D4">
        <w:rPr>
          <w:rFonts w:cs="Tahoma"/>
          <w:szCs w:val="24"/>
        </w:rPr>
        <w:t>...........................</w:t>
      </w:r>
    </w:p>
    <w:p w:rsidR="0070689F" w:rsidRDefault="0070689F" w:rsidP="001C6381">
      <w:pPr>
        <w:jc w:val="both"/>
        <w:rPr>
          <w:rFonts w:cs="Tahoma"/>
          <w:szCs w:val="24"/>
        </w:rPr>
      </w:pPr>
    </w:p>
    <w:p w:rsidR="0070689F" w:rsidRDefault="0070689F" w:rsidP="001C6381">
      <w:pPr>
        <w:jc w:val="both"/>
        <w:rPr>
          <w:rFonts w:cs="Tahoma"/>
          <w:szCs w:val="24"/>
        </w:rPr>
      </w:pPr>
    </w:p>
    <w:p w:rsidR="0070689F" w:rsidRDefault="0070689F" w:rsidP="001C6381">
      <w:pPr>
        <w:jc w:val="both"/>
        <w:rPr>
          <w:rFonts w:cs="Tahoma"/>
          <w:szCs w:val="24"/>
        </w:rPr>
      </w:pPr>
    </w:p>
    <w:p w:rsidR="0070689F" w:rsidRDefault="0070689F" w:rsidP="001C6381">
      <w:pPr>
        <w:jc w:val="both"/>
        <w:rPr>
          <w:rFonts w:cs="Tahoma"/>
          <w:szCs w:val="24"/>
        </w:rPr>
      </w:pPr>
    </w:p>
    <w:p w:rsidR="0070689F" w:rsidRDefault="0070689F" w:rsidP="001C6381">
      <w:pPr>
        <w:jc w:val="both"/>
        <w:rPr>
          <w:rFonts w:cs="Tahoma"/>
          <w:szCs w:val="24"/>
        </w:rPr>
      </w:pPr>
    </w:p>
    <w:p w:rsidR="0070689F" w:rsidRDefault="0070689F" w:rsidP="001C6381">
      <w:pPr>
        <w:jc w:val="both"/>
        <w:rPr>
          <w:rFonts w:cs="Tahoma"/>
          <w:szCs w:val="24"/>
        </w:rPr>
      </w:pP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>________________________                                                    ____________________________</w:t>
      </w: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            objednávateľ                                                                                    zhotoviteľ</w:t>
      </w:r>
    </w:p>
    <w:p w:rsidR="0070689F" w:rsidRDefault="0070689F" w:rsidP="0070689F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doc. PaedDr. Jozef Božik, PhD.                                </w:t>
      </w:r>
      <w:r w:rsidR="002954C4">
        <w:rPr>
          <w:rFonts w:cs="Tahoma"/>
          <w:szCs w:val="24"/>
        </w:rPr>
        <w:t xml:space="preserve">           </w:t>
      </w:r>
      <w:r>
        <w:rPr>
          <w:rFonts w:cs="Tahoma"/>
          <w:szCs w:val="24"/>
        </w:rPr>
        <w:t xml:space="preserve">       </w:t>
      </w:r>
    </w:p>
    <w:p w:rsidR="0070689F" w:rsidRPr="00D3773B" w:rsidRDefault="0070689F" w:rsidP="001C6381">
      <w:pPr>
        <w:jc w:val="both"/>
        <w:rPr>
          <w:rFonts w:cs="Tahoma"/>
          <w:szCs w:val="24"/>
        </w:rPr>
      </w:pPr>
    </w:p>
    <w:sectPr w:rsidR="0070689F" w:rsidRPr="00D3773B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A167F"/>
    <w:multiLevelType w:val="hybridMultilevel"/>
    <w:tmpl w:val="E1C8396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E24058"/>
    <w:multiLevelType w:val="multilevel"/>
    <w:tmpl w:val="BE9E48E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50035014"/>
    <w:multiLevelType w:val="hybridMultilevel"/>
    <w:tmpl w:val="6FCC8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381"/>
    <w:rsid w:val="00015235"/>
    <w:rsid w:val="00023BE2"/>
    <w:rsid w:val="00032891"/>
    <w:rsid w:val="000516CB"/>
    <w:rsid w:val="000745CB"/>
    <w:rsid w:val="00082DFF"/>
    <w:rsid w:val="00086813"/>
    <w:rsid w:val="000A38CB"/>
    <w:rsid w:val="000A576A"/>
    <w:rsid w:val="000E16BC"/>
    <w:rsid w:val="000F39A7"/>
    <w:rsid w:val="001007E7"/>
    <w:rsid w:val="001015BF"/>
    <w:rsid w:val="0012560E"/>
    <w:rsid w:val="0013519B"/>
    <w:rsid w:val="00136CF1"/>
    <w:rsid w:val="001419B9"/>
    <w:rsid w:val="0015638F"/>
    <w:rsid w:val="00164FB7"/>
    <w:rsid w:val="00165790"/>
    <w:rsid w:val="001674D4"/>
    <w:rsid w:val="001A2CD1"/>
    <w:rsid w:val="001C6381"/>
    <w:rsid w:val="001D0568"/>
    <w:rsid w:val="00202A4B"/>
    <w:rsid w:val="002216DF"/>
    <w:rsid w:val="00245624"/>
    <w:rsid w:val="00275503"/>
    <w:rsid w:val="00285F7A"/>
    <w:rsid w:val="002954C4"/>
    <w:rsid w:val="002A26FB"/>
    <w:rsid w:val="002E2A27"/>
    <w:rsid w:val="002F58A7"/>
    <w:rsid w:val="0033169B"/>
    <w:rsid w:val="00331ABC"/>
    <w:rsid w:val="00331EBA"/>
    <w:rsid w:val="0034129D"/>
    <w:rsid w:val="00370463"/>
    <w:rsid w:val="0038772D"/>
    <w:rsid w:val="00387F14"/>
    <w:rsid w:val="00392F04"/>
    <w:rsid w:val="003A2964"/>
    <w:rsid w:val="003B1DD4"/>
    <w:rsid w:val="003C072E"/>
    <w:rsid w:val="003D6E8E"/>
    <w:rsid w:val="00440B57"/>
    <w:rsid w:val="004504A9"/>
    <w:rsid w:val="00465DC6"/>
    <w:rsid w:val="0047469E"/>
    <w:rsid w:val="00475BA0"/>
    <w:rsid w:val="00482DA1"/>
    <w:rsid w:val="00492551"/>
    <w:rsid w:val="004978A2"/>
    <w:rsid w:val="004B5B7C"/>
    <w:rsid w:val="004C2AB4"/>
    <w:rsid w:val="004C60D3"/>
    <w:rsid w:val="004D1BCD"/>
    <w:rsid w:val="004E0944"/>
    <w:rsid w:val="005144C3"/>
    <w:rsid w:val="00520929"/>
    <w:rsid w:val="00531784"/>
    <w:rsid w:val="00533209"/>
    <w:rsid w:val="00551C43"/>
    <w:rsid w:val="00562EAE"/>
    <w:rsid w:val="005723FC"/>
    <w:rsid w:val="00576712"/>
    <w:rsid w:val="00587DF9"/>
    <w:rsid w:val="005C54BA"/>
    <w:rsid w:val="005D2822"/>
    <w:rsid w:val="005F2CEE"/>
    <w:rsid w:val="0060579B"/>
    <w:rsid w:val="00615B7B"/>
    <w:rsid w:val="00636EB2"/>
    <w:rsid w:val="0065644D"/>
    <w:rsid w:val="00663008"/>
    <w:rsid w:val="00674EBF"/>
    <w:rsid w:val="006A0816"/>
    <w:rsid w:val="006B784A"/>
    <w:rsid w:val="006E466A"/>
    <w:rsid w:val="006F4345"/>
    <w:rsid w:val="0070689F"/>
    <w:rsid w:val="00724134"/>
    <w:rsid w:val="00734265"/>
    <w:rsid w:val="00773F9C"/>
    <w:rsid w:val="007A5AA6"/>
    <w:rsid w:val="007C2DF6"/>
    <w:rsid w:val="007E05F5"/>
    <w:rsid w:val="007F151A"/>
    <w:rsid w:val="007F274D"/>
    <w:rsid w:val="007F3E20"/>
    <w:rsid w:val="00805EAE"/>
    <w:rsid w:val="00813D89"/>
    <w:rsid w:val="00841E3F"/>
    <w:rsid w:val="008530B3"/>
    <w:rsid w:val="00865598"/>
    <w:rsid w:val="00871186"/>
    <w:rsid w:val="00934AAD"/>
    <w:rsid w:val="00940DCC"/>
    <w:rsid w:val="00942943"/>
    <w:rsid w:val="009505BC"/>
    <w:rsid w:val="00954B94"/>
    <w:rsid w:val="00985274"/>
    <w:rsid w:val="00990192"/>
    <w:rsid w:val="009A0E07"/>
    <w:rsid w:val="009D6FC8"/>
    <w:rsid w:val="009E52FA"/>
    <w:rsid w:val="00A146BC"/>
    <w:rsid w:val="00A263C3"/>
    <w:rsid w:val="00A40CCF"/>
    <w:rsid w:val="00A418E0"/>
    <w:rsid w:val="00A555AD"/>
    <w:rsid w:val="00A56C23"/>
    <w:rsid w:val="00A81968"/>
    <w:rsid w:val="00A81B83"/>
    <w:rsid w:val="00A94EC9"/>
    <w:rsid w:val="00AA2F38"/>
    <w:rsid w:val="00AA62C0"/>
    <w:rsid w:val="00AC61F4"/>
    <w:rsid w:val="00B664CA"/>
    <w:rsid w:val="00B81A99"/>
    <w:rsid w:val="00BB3510"/>
    <w:rsid w:val="00BB48B2"/>
    <w:rsid w:val="00BD51F4"/>
    <w:rsid w:val="00C028AC"/>
    <w:rsid w:val="00C23432"/>
    <w:rsid w:val="00C30B7A"/>
    <w:rsid w:val="00C57035"/>
    <w:rsid w:val="00C760E0"/>
    <w:rsid w:val="00C77B8B"/>
    <w:rsid w:val="00C77C75"/>
    <w:rsid w:val="00C87E14"/>
    <w:rsid w:val="00CA7840"/>
    <w:rsid w:val="00CB1B81"/>
    <w:rsid w:val="00CF193A"/>
    <w:rsid w:val="00CF2F97"/>
    <w:rsid w:val="00D20B8E"/>
    <w:rsid w:val="00D30A19"/>
    <w:rsid w:val="00D3773B"/>
    <w:rsid w:val="00D50924"/>
    <w:rsid w:val="00D67B45"/>
    <w:rsid w:val="00D86608"/>
    <w:rsid w:val="00DA6A78"/>
    <w:rsid w:val="00DB1FB0"/>
    <w:rsid w:val="00DE48D1"/>
    <w:rsid w:val="00DE6844"/>
    <w:rsid w:val="00E16BED"/>
    <w:rsid w:val="00E542B3"/>
    <w:rsid w:val="00E556E3"/>
    <w:rsid w:val="00E76EEE"/>
    <w:rsid w:val="00E80973"/>
    <w:rsid w:val="00E87642"/>
    <w:rsid w:val="00F10D83"/>
    <w:rsid w:val="00F159C4"/>
    <w:rsid w:val="00F249B6"/>
    <w:rsid w:val="00F31688"/>
    <w:rsid w:val="00F452C8"/>
    <w:rsid w:val="00F5150D"/>
    <w:rsid w:val="00F61FE6"/>
    <w:rsid w:val="00F8086C"/>
    <w:rsid w:val="00F80C23"/>
    <w:rsid w:val="00FB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70BBAB-61B6-4234-A312-25548DA08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C6381"/>
    <w:pPr>
      <w:widowControl w:val="0"/>
      <w:suppressAutoHyphens/>
    </w:pPr>
    <w:rPr>
      <w:rFonts w:ascii="Times New Roman" w:hAnsi="Times New Roman" w:cs="Times New Roman"/>
      <w:sz w:val="24"/>
      <w:lang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9E52FA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9E52FA"/>
    <w:rPr>
      <w:rFonts w:ascii="Tahoma" w:hAnsi="Tahoma" w:cs="Times New Roman"/>
      <w:sz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O DIELO</vt:lpstr>
    </vt:vector>
  </TitlesOfParts>
  <Company>Hewlett-Packard Company</Company>
  <LinksUpToDate>false</LinksUpToDate>
  <CharactersWithSpaces>8027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DIELO</dc:title>
  <dc:subject/>
  <dc:creator>ondrusova</dc:creator>
  <cp:keywords/>
  <dc:description/>
  <cp:lastModifiedBy>Marcela Samsonová</cp:lastModifiedBy>
  <cp:revision>2</cp:revision>
  <cp:lastPrinted>2019-02-05T05:39:00Z</cp:lastPrinted>
  <dcterms:created xsi:type="dcterms:W3CDTF">2019-09-27T08:14:00Z</dcterms:created>
  <dcterms:modified xsi:type="dcterms:W3CDTF">2019-09-27T08:14:00Z</dcterms:modified>
</cp:coreProperties>
</file>