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  <w:r w:rsidR="005E4D31">
        <w:rPr>
          <w:color w:val="auto"/>
          <w:sz w:val="32"/>
          <w:szCs w:val="32"/>
        </w:rPr>
        <w:t>.................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</w:t>
      </w:r>
      <w:proofErr w:type="spellStart"/>
      <w:r w:rsidRPr="006B7AFE">
        <w:rPr>
          <w:b w:val="0"/>
          <w:color w:val="auto"/>
          <w:sz w:val="22"/>
          <w:szCs w:val="22"/>
        </w:rPr>
        <w:t>nasl</w:t>
      </w:r>
      <w:proofErr w:type="spellEnd"/>
      <w:r w:rsidRPr="006B7AFE">
        <w:rPr>
          <w:b w:val="0"/>
          <w:color w:val="auto"/>
          <w:sz w:val="22"/>
          <w:szCs w:val="22"/>
        </w:rPr>
        <w:t>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 xml:space="preserve">doc. PaedDr. Jozef </w:t>
      </w:r>
      <w:proofErr w:type="spellStart"/>
      <w:r w:rsidRPr="00312C39">
        <w:rPr>
          <w:color w:val="auto"/>
          <w:szCs w:val="24"/>
        </w:rPr>
        <w:t>Božik</w:t>
      </w:r>
      <w:proofErr w:type="spellEnd"/>
      <w:r w:rsidRPr="00312C39">
        <w:rPr>
          <w:color w:val="auto"/>
          <w:szCs w:val="24"/>
        </w:rPr>
        <w:t>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 xml:space="preserve">Ing. </w:t>
      </w:r>
      <w:r w:rsidR="002D75F8">
        <w:rPr>
          <w:color w:val="auto"/>
        </w:rPr>
        <w:t xml:space="preserve">Andrea </w:t>
      </w:r>
      <w:proofErr w:type="spellStart"/>
      <w:r w:rsidR="002D75F8">
        <w:rPr>
          <w:color w:val="auto"/>
        </w:rPr>
        <w:t>Bencelová</w:t>
      </w:r>
      <w:proofErr w:type="spellEnd"/>
    </w:p>
    <w:p w:rsidR="00312C39" w:rsidRPr="00312C39" w:rsidRDefault="00312C39" w:rsidP="00312C39">
      <w:proofErr w:type="spellStart"/>
      <w:r w:rsidRPr="00312C39">
        <w:rPr>
          <w:b/>
        </w:rPr>
        <w:t>vo</w:t>
      </w:r>
      <w:proofErr w:type="spellEnd"/>
      <w:r w:rsidRPr="00312C39">
        <w:rPr>
          <w:b/>
        </w:rPr>
        <w:t xml:space="preserve"> </w:t>
      </w:r>
      <w:proofErr w:type="spellStart"/>
      <w:r w:rsidRPr="00312C39">
        <w:rPr>
          <w:b/>
        </w:rPr>
        <w:t>veciach</w:t>
      </w:r>
      <w:proofErr w:type="spellEnd"/>
      <w:r w:rsidRPr="00312C39">
        <w:rPr>
          <w:b/>
        </w:rPr>
        <w:t xml:space="preserve"> technických: </w:t>
      </w:r>
      <w:r w:rsidRPr="00312C39">
        <w:rPr>
          <w:b/>
        </w:rPr>
        <w:tab/>
      </w:r>
      <w:r w:rsidRPr="00312C39">
        <w:t xml:space="preserve">Ing. </w:t>
      </w:r>
      <w:r w:rsidR="002D75F8">
        <w:t>Peter Minárik</w:t>
      </w:r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</w:t>
      </w:r>
      <w:r w:rsidR="002D75F8">
        <w:t xml:space="preserve">Igor </w:t>
      </w:r>
      <w:proofErr w:type="spellStart"/>
      <w:r w:rsidR="002D75F8">
        <w:t>Fábry</w:t>
      </w:r>
      <w:proofErr w:type="spellEnd"/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2D75F8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9564F6" w:rsidRDefault="00E046DA" w:rsidP="009564F6">
      <w:pPr>
        <w:pStyle w:val="NAZACIATOK"/>
        <w:widowControl/>
        <w:rPr>
          <w:color w:val="auto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9564F6" w:rsidRDefault="00E046DA" w:rsidP="009564F6">
      <w:pPr>
        <w:pStyle w:val="NAZACIATOK"/>
        <w:widowControl/>
        <w:rPr>
          <w:b/>
        </w:rPr>
      </w:pPr>
      <w:r w:rsidRPr="00FB0AC7">
        <w:rPr>
          <w:b/>
        </w:rPr>
        <w:t xml:space="preserve">vo veciach technických: </w:t>
      </w:r>
      <w:r w:rsidRPr="00FB0AC7">
        <w:rPr>
          <w:b/>
        </w:rPr>
        <w:tab/>
      </w:r>
    </w:p>
    <w:p w:rsidR="00E046DA" w:rsidRPr="00DA4097" w:rsidRDefault="00E046DA" w:rsidP="009564F6">
      <w:pPr>
        <w:pStyle w:val="NAZACIATOK"/>
        <w:widowControl/>
        <w:rPr>
          <w:rStyle w:val="pre"/>
          <w:b/>
          <w:sz w:val="22"/>
          <w:szCs w:val="22"/>
          <w:bdr w:val="none" w:sz="0" w:space="0" w:color="auto" w:frame="1"/>
        </w:rPr>
      </w:pPr>
      <w:r w:rsidRPr="00FB0AC7">
        <w:rPr>
          <w:b/>
        </w:rPr>
        <w:t>Bankové spojenie:</w:t>
      </w:r>
      <w:r w:rsidRPr="00FB0AC7">
        <w:t xml:space="preserve"> </w:t>
      </w:r>
      <w:r w:rsidRPr="00FB0AC7">
        <w:tab/>
      </w:r>
      <w:r w:rsidRPr="00FB0AC7">
        <w:tab/>
      </w:r>
      <w:r w:rsidR="001D7F12">
        <w:rPr>
          <w:rFonts w:ascii="Tahoma" w:hAnsi="Tahoma" w:cs="Tahoma"/>
          <w:sz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 xml:space="preserve">Objednávateľ na obstaranie predmetu tejto zmluvy použil </w:t>
      </w:r>
      <w:r w:rsidR="00E964F4">
        <w:rPr>
          <w:lang w:val="sk-SK"/>
        </w:rPr>
        <w:t xml:space="preserve">postup verejného obstarávania </w:t>
      </w:r>
      <w:proofErr w:type="spellStart"/>
      <w:r w:rsidR="00E964F4">
        <w:t>pre</w:t>
      </w:r>
      <w:proofErr w:type="spellEnd"/>
      <w:r w:rsidR="00E964F4">
        <w:t xml:space="preserve"> </w:t>
      </w:r>
      <w:proofErr w:type="spellStart"/>
      <w:r w:rsidR="00E964F4">
        <w:t>zákazky</w:t>
      </w:r>
      <w:proofErr w:type="spellEnd"/>
      <w:r w:rsidR="00E964F4">
        <w:t xml:space="preserve"> s nízkou hodnotou </w:t>
      </w:r>
      <w:proofErr w:type="spellStart"/>
      <w:r w:rsidR="00E964F4">
        <w:t>podľa</w:t>
      </w:r>
      <w:proofErr w:type="spellEnd"/>
      <w:r w:rsidR="00E964F4">
        <w:t xml:space="preserve"> § 117</w:t>
      </w:r>
      <w:r>
        <w:rPr>
          <w:lang w:val="sk-SK"/>
        </w:rPr>
        <w:t xml:space="preserve"> zákona č. 343/2015 Z. z. 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5E4D31" w:rsidRDefault="008D3FDC" w:rsidP="005E4D31">
      <w:pPr>
        <w:spacing w:line="276" w:lineRule="auto"/>
        <w:ind w:left="567" w:hanging="567"/>
        <w:rPr>
          <w:b/>
          <w:bCs/>
          <w:iCs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</w:t>
      </w:r>
      <w:r w:rsidR="00DB64D5">
        <w:rPr>
          <w:lang w:val="sk-SK"/>
        </w:rPr>
        <w:t>diagnostiky meraní vozoviek miestnych komunikácií kontinuálnymi meraniami a skúškami vozoviek pre potreby zisťovania stavu a následných požiadaviek na rekonštrukciu ulíc</w:t>
      </w:r>
      <w:r w:rsidR="0055611C">
        <w:rPr>
          <w:lang w:val="sk-SK"/>
        </w:rPr>
        <w:t xml:space="preserve"> </w:t>
      </w:r>
      <w:r w:rsidR="00DB64D5">
        <w:rPr>
          <w:lang w:val="sk-SK"/>
        </w:rPr>
        <w:t xml:space="preserve">podľa podmienok výzvy a </w:t>
      </w:r>
      <w:r w:rsidR="00F63153" w:rsidRPr="00370D96">
        <w:rPr>
          <w:lang w:val="sk-SK"/>
        </w:rPr>
        <w:t xml:space="preserve">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lastRenderedPageBreak/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>Za riadne zhotovené dielo sa pre účely tejto Zmluvy považuje dielo, ktoré je vykonané podľa podmienok vyplývajúcich z tejto Zmluvy, platných právnych predpisov a</w:t>
      </w:r>
      <w:r w:rsidR="0055611C">
        <w:rPr>
          <w:sz w:val="24"/>
          <w:szCs w:val="24"/>
        </w:rPr>
        <w:t> v súlade s technickými podmienkami TP03/2012 Ministerstva dopravy a výstavby SR, Sekcia cestnej dopravy a pozemných komunikácií</w:t>
      </w:r>
      <w:r w:rsidRPr="006B7AFE">
        <w:rPr>
          <w:sz w:val="24"/>
          <w:szCs w:val="24"/>
        </w:rPr>
        <w:t>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5611C">
        <w:rPr>
          <w:rFonts w:ascii="Times New Roman" w:hAnsi="Times New Roman" w:cs="Times New Roman"/>
          <w:sz w:val="24"/>
          <w:szCs w:val="24"/>
        </w:rPr>
        <w:t xml:space="preserve">Podrobné údaje z meraní a podrobné vyhodnotenie výsledkov z meraní a skúšok pre všetky namerané ulice mesta Partizánske odovzdať obstarávateľovi v termíne do 6 týždňov, najneskôr do </w:t>
      </w:r>
      <w:r w:rsidR="009667DB">
        <w:rPr>
          <w:rFonts w:ascii="Times New Roman" w:hAnsi="Times New Roman" w:cs="Times New Roman"/>
          <w:sz w:val="24"/>
          <w:szCs w:val="24"/>
        </w:rPr>
        <w:t>................</w:t>
      </w:r>
      <w:r w:rsidR="0055611C">
        <w:rPr>
          <w:rFonts w:ascii="Times New Roman" w:hAnsi="Times New Roman" w:cs="Times New Roman"/>
          <w:sz w:val="24"/>
          <w:szCs w:val="24"/>
        </w:rPr>
        <w:t xml:space="preserve">. .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932B6" w:rsidRPr="00785CD0" w:rsidRDefault="008D3FDC" w:rsidP="00785CD0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</w:r>
      <w:r w:rsidR="00C932B6" w:rsidRPr="00785CD0">
        <w:rPr>
          <w:rFonts w:ascii="Times New Roman" w:hAnsi="Times New Roman" w:cs="Times New Roman"/>
          <w:sz w:val="24"/>
          <w:szCs w:val="24"/>
        </w:rPr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</w:t>
      </w:r>
      <w:r w:rsidR="00785CD0">
        <w:rPr>
          <w:lang w:val="sk-SK"/>
        </w:rPr>
        <w:t>3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9564F6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5E4D31">
        <w:rPr>
          <w:b/>
          <w:bCs/>
        </w:rPr>
        <w:t xml:space="preserve">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Zhotoviteľ nie je platcom DPH.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</w:r>
      <w:proofErr w:type="spellStart"/>
      <w:r w:rsidR="00DA4097">
        <w:rPr>
          <w:lang w:val="sk-SK"/>
        </w:rPr>
        <w:t>P</w:t>
      </w:r>
      <w:r w:rsidR="00C932B6" w:rsidRPr="003F524B">
        <w:rPr>
          <w:lang w:val="sk-SK"/>
        </w:rPr>
        <w:t>oložkovitý</w:t>
      </w:r>
      <w:proofErr w:type="spellEnd"/>
      <w:r w:rsidR="00C932B6" w:rsidRPr="003F524B">
        <w:rPr>
          <w:lang w:val="sk-SK"/>
        </w:rPr>
        <w:t xml:space="preserve"> rozpočet vrátane vedľajších rozpočtových nákladov stavby, </w:t>
      </w:r>
      <w:proofErr w:type="spellStart"/>
      <w:r w:rsidR="00C932B6" w:rsidRPr="003F524B">
        <w:rPr>
          <w:lang w:val="sk-SK"/>
        </w:rPr>
        <w:t>kompletačnej</w:t>
      </w:r>
      <w:proofErr w:type="spellEnd"/>
      <w:r w:rsidR="00C932B6" w:rsidRPr="003F524B">
        <w:rPr>
          <w:lang w:val="sk-SK"/>
        </w:rPr>
        <w:t xml:space="preserve">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</w:t>
      </w:r>
      <w:proofErr w:type="spellStart"/>
      <w:r w:rsidR="00C932B6" w:rsidRPr="006B7AFE">
        <w:rPr>
          <w:szCs w:val="24"/>
        </w:rPr>
        <w:t>kompletačná</w:t>
      </w:r>
      <w:proofErr w:type="spellEnd"/>
      <w:r w:rsidR="00C932B6" w:rsidRPr="006B7AFE">
        <w:rPr>
          <w:szCs w:val="24"/>
        </w:rPr>
        <w:t xml:space="preserve">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2D75F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2D75F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2D75F8">
        <w:rPr>
          <w:lang w:val="sk-SK"/>
        </w:rPr>
        <w:t xml:space="preserve"> Pred vystavením </w:t>
      </w:r>
      <w:r w:rsidRPr="002D75F8">
        <w:rPr>
          <w:lang w:val="sk-SK"/>
        </w:rPr>
        <w:t xml:space="preserve">faktúry musí byť podpísaný protokol o odovzdaní a prevzatí </w:t>
      </w:r>
      <w:r w:rsidR="004E0EBA" w:rsidRPr="002D75F8">
        <w:rPr>
          <w:lang w:val="sk-SK"/>
        </w:rPr>
        <w:t xml:space="preserve"> </w:t>
      </w:r>
      <w:r w:rsidRPr="002D75F8">
        <w:rPr>
          <w:lang w:val="sk-SK"/>
        </w:rPr>
        <w:t xml:space="preserve">diela, ktorý bude súčasťou príloh k tejto faktúre. </w:t>
      </w:r>
    </w:p>
    <w:p w:rsidR="00E046DA" w:rsidRPr="00482DA1" w:rsidRDefault="00E046DA" w:rsidP="0050713F">
      <w:pPr>
        <w:pStyle w:val="Bezriadkovania"/>
        <w:jc w:val="both"/>
      </w:pPr>
      <w:r w:rsidRPr="002D75F8">
        <w:rPr>
          <w:lang w:val="sk-SK"/>
        </w:rPr>
        <w:t>4.</w:t>
      </w:r>
      <w:r w:rsidR="0050713F" w:rsidRPr="002D75F8">
        <w:rPr>
          <w:lang w:val="sk-SK"/>
        </w:rPr>
        <w:t>2</w:t>
      </w:r>
      <w:r w:rsidRPr="002D75F8">
        <w:rPr>
          <w:lang w:val="sk-SK"/>
        </w:rPr>
        <w:t xml:space="preserve">. </w:t>
      </w:r>
      <w:r w:rsidRPr="002D75F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</w:t>
      </w:r>
      <w:r w:rsidRPr="00482DA1">
        <w:t xml:space="preserve">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 w:rsidR="00EE5902"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</w:t>
      </w:r>
      <w:r w:rsidR="0067123E">
        <w:rPr>
          <w:spacing w:val="-2"/>
          <w:lang w:val="sk-SK"/>
        </w:rPr>
        <w:t>24</w:t>
      </w:r>
      <w:r w:rsidR="008E791D" w:rsidRPr="008E791D">
        <w:rPr>
          <w:spacing w:val="-2"/>
          <w:lang w:val="sk-SK"/>
        </w:rPr>
        <w:t xml:space="preserve">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 xml:space="preserve">odstrániť do 3 pracovných dní po jej </w:t>
      </w:r>
      <w:proofErr w:type="spellStart"/>
      <w:r w:rsidR="00C932B6" w:rsidRPr="008E791D">
        <w:rPr>
          <w:rFonts w:eastAsia="Calibri"/>
          <w:lang w:val="sk-SK"/>
        </w:rPr>
        <w:t>obdržaní</w:t>
      </w:r>
      <w:proofErr w:type="spellEnd"/>
      <w:r w:rsidR="00C932B6" w:rsidRPr="008E791D">
        <w:rPr>
          <w:rFonts w:eastAsia="Calibri"/>
          <w:lang w:val="sk-SK"/>
        </w:rPr>
        <w:t>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 xml:space="preserve">nie vady neplynie </w:t>
      </w:r>
      <w:r w:rsidR="00C932B6" w:rsidRPr="006B7AFE">
        <w:rPr>
          <w:lang w:val="sk-SK"/>
        </w:rPr>
        <w:lastRenderedPageBreak/>
        <w:t>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> </w:t>
      </w:r>
      <w:proofErr w:type="spellStart"/>
      <w:r w:rsidRPr="006B7AFE">
        <w:rPr>
          <w:lang w:val="sk-SK"/>
        </w:rPr>
        <w:t>nasl</w:t>
      </w:r>
      <w:proofErr w:type="spellEnd"/>
      <w:r w:rsidRPr="006B7AFE">
        <w:rPr>
          <w:lang w:val="sk-SK"/>
        </w:rPr>
        <w:t xml:space="preserve">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</w:t>
      </w:r>
      <w:proofErr w:type="spellStart"/>
      <w:r w:rsidR="003D6E8E" w:rsidRPr="006B7AFE">
        <w:rPr>
          <w:lang w:val="sk-SK"/>
        </w:rPr>
        <w:t>vadnú</w:t>
      </w:r>
      <w:proofErr w:type="spellEnd"/>
      <w:r w:rsidR="003D6E8E" w:rsidRPr="006B7AFE">
        <w:rPr>
          <w:lang w:val="sk-SK"/>
        </w:rPr>
        <w:t xml:space="preserve">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</w:t>
      </w:r>
      <w:proofErr w:type="spellStart"/>
      <w:r w:rsidR="00C932B6" w:rsidRPr="006B7AFE">
        <w:rPr>
          <w:lang w:val="sk-SK"/>
        </w:rPr>
        <w:t>vadné</w:t>
      </w:r>
      <w:proofErr w:type="spellEnd"/>
      <w:r w:rsidR="00C932B6" w:rsidRPr="006B7AFE">
        <w:rPr>
          <w:lang w:val="sk-SK"/>
        </w:rPr>
        <w:t xml:space="preserve">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 xml:space="preserve">. Pri určovaní </w:t>
      </w:r>
      <w:r w:rsidR="00C932B6" w:rsidRPr="006B7AFE">
        <w:rPr>
          <w:lang w:val="sk-SK"/>
        </w:rPr>
        <w:lastRenderedPageBreak/>
        <w:t>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</w:t>
      </w:r>
      <w:r w:rsidR="009564F6">
        <w:rPr>
          <w:spacing w:val="-2"/>
          <w:lang w:val="sk-SK"/>
        </w:rPr>
        <w:t>štyroch</w:t>
      </w:r>
      <w:r w:rsidR="00C932B6" w:rsidRPr="006B7AFE">
        <w:rPr>
          <w:spacing w:val="-2"/>
          <w:lang w:val="sk-SK"/>
        </w:rPr>
        <w:t xml:space="preserve"> vyhotoveniach, z ktorých </w:t>
      </w:r>
      <w:r w:rsidR="009564F6">
        <w:rPr>
          <w:spacing w:val="-2"/>
          <w:lang w:val="sk-SK"/>
        </w:rPr>
        <w:t>dve</w:t>
      </w:r>
      <w:r w:rsidR="00C932B6" w:rsidRPr="006B7AFE">
        <w:rPr>
          <w:spacing w:val="-2"/>
          <w:lang w:val="sk-SK"/>
        </w:rPr>
        <w:t xml:space="preserve">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     objednávateľ a dve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proofErr w:type="spellStart"/>
      <w:r w:rsidR="00C932B6" w:rsidRPr="006B7AFE">
        <w:rPr>
          <w:lang w:val="sk-SK"/>
        </w:rPr>
        <w:t>položkovitý</w:t>
      </w:r>
      <w:proofErr w:type="spellEnd"/>
      <w:r w:rsidR="00C932B6" w:rsidRPr="006B7AFE">
        <w:rPr>
          <w:lang w:val="sk-SK"/>
        </w:rPr>
        <w:t xml:space="preserve">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 xml:space="preserve">doc. PaedDr. Jozef </w:t>
      </w:r>
      <w:proofErr w:type="spellStart"/>
      <w:r w:rsidRPr="000A6C45">
        <w:rPr>
          <w:sz w:val="24"/>
          <w:szCs w:val="24"/>
        </w:rPr>
        <w:t>Božik</w:t>
      </w:r>
      <w:proofErr w:type="spellEnd"/>
      <w:r w:rsidRPr="000A6C45">
        <w:rPr>
          <w:sz w:val="24"/>
          <w:szCs w:val="24"/>
        </w:rPr>
        <w:t>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</w:t>
      </w:r>
      <w:bookmarkStart w:id="0" w:name="_GoBack"/>
      <w:bookmarkEnd w:id="0"/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A6D" w:rsidRDefault="00DA3A6D" w:rsidP="003D6E8E">
      <w:r>
        <w:separator/>
      </w:r>
    </w:p>
  </w:endnote>
  <w:endnote w:type="continuationSeparator" w:id="0">
    <w:p w:rsidR="00DA3A6D" w:rsidRDefault="00DA3A6D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606C7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932345">
          <w:rPr>
            <w:noProof/>
          </w:rPr>
          <w:t>6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A6D" w:rsidRDefault="00DA3A6D" w:rsidP="003D6E8E">
      <w:r>
        <w:separator/>
      </w:r>
    </w:p>
  </w:footnote>
  <w:footnote w:type="continuationSeparator" w:id="0">
    <w:p w:rsidR="00DA3A6D" w:rsidRDefault="00DA3A6D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7E9E"/>
    <w:rsid w:val="000768B7"/>
    <w:rsid w:val="00077974"/>
    <w:rsid w:val="000A6C45"/>
    <w:rsid w:val="000B44C8"/>
    <w:rsid w:val="00102248"/>
    <w:rsid w:val="00154381"/>
    <w:rsid w:val="001D7F12"/>
    <w:rsid w:val="001F403B"/>
    <w:rsid w:val="00242CFA"/>
    <w:rsid w:val="00247022"/>
    <w:rsid w:val="002666C2"/>
    <w:rsid w:val="00270237"/>
    <w:rsid w:val="00271890"/>
    <w:rsid w:val="00287710"/>
    <w:rsid w:val="002970A2"/>
    <w:rsid w:val="002A6E5E"/>
    <w:rsid w:val="002C637A"/>
    <w:rsid w:val="002D75F8"/>
    <w:rsid w:val="002F487F"/>
    <w:rsid w:val="0031129B"/>
    <w:rsid w:val="00312C39"/>
    <w:rsid w:val="003258DF"/>
    <w:rsid w:val="00345804"/>
    <w:rsid w:val="00351B4C"/>
    <w:rsid w:val="00370D96"/>
    <w:rsid w:val="00375FE4"/>
    <w:rsid w:val="00386DBB"/>
    <w:rsid w:val="003D1DE3"/>
    <w:rsid w:val="003D6E8E"/>
    <w:rsid w:val="003E669F"/>
    <w:rsid w:val="003F524B"/>
    <w:rsid w:val="0040020D"/>
    <w:rsid w:val="00401BAE"/>
    <w:rsid w:val="00421C4A"/>
    <w:rsid w:val="004231CA"/>
    <w:rsid w:val="004304B9"/>
    <w:rsid w:val="00430739"/>
    <w:rsid w:val="00453814"/>
    <w:rsid w:val="00482DA1"/>
    <w:rsid w:val="00492A9F"/>
    <w:rsid w:val="004D5D54"/>
    <w:rsid w:val="004E0EBA"/>
    <w:rsid w:val="00502DA5"/>
    <w:rsid w:val="0050376B"/>
    <w:rsid w:val="00505AFA"/>
    <w:rsid w:val="0050713F"/>
    <w:rsid w:val="00530A0D"/>
    <w:rsid w:val="00540756"/>
    <w:rsid w:val="00543D65"/>
    <w:rsid w:val="00555773"/>
    <w:rsid w:val="0055611C"/>
    <w:rsid w:val="0056325D"/>
    <w:rsid w:val="005C3DF5"/>
    <w:rsid w:val="005C608B"/>
    <w:rsid w:val="005C7EA1"/>
    <w:rsid w:val="005D14A1"/>
    <w:rsid w:val="005E2A16"/>
    <w:rsid w:val="005E4D31"/>
    <w:rsid w:val="005F4BE6"/>
    <w:rsid w:val="00624916"/>
    <w:rsid w:val="006350D7"/>
    <w:rsid w:val="0067123E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15F9E"/>
    <w:rsid w:val="00731834"/>
    <w:rsid w:val="00740772"/>
    <w:rsid w:val="0074190B"/>
    <w:rsid w:val="00773B2F"/>
    <w:rsid w:val="00783E1D"/>
    <w:rsid w:val="007851E2"/>
    <w:rsid w:val="00785CD0"/>
    <w:rsid w:val="0078694E"/>
    <w:rsid w:val="00795F20"/>
    <w:rsid w:val="007A62A1"/>
    <w:rsid w:val="007A6531"/>
    <w:rsid w:val="007B3C91"/>
    <w:rsid w:val="007D65D0"/>
    <w:rsid w:val="007E0E12"/>
    <w:rsid w:val="007E15AB"/>
    <w:rsid w:val="007F7AC2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32345"/>
    <w:rsid w:val="00947C13"/>
    <w:rsid w:val="009564F6"/>
    <w:rsid w:val="00960A24"/>
    <w:rsid w:val="009616F6"/>
    <w:rsid w:val="009667DB"/>
    <w:rsid w:val="009707A0"/>
    <w:rsid w:val="009A1203"/>
    <w:rsid w:val="009C15E0"/>
    <w:rsid w:val="009C2A53"/>
    <w:rsid w:val="009C467A"/>
    <w:rsid w:val="009D73A2"/>
    <w:rsid w:val="009F2091"/>
    <w:rsid w:val="00A07A39"/>
    <w:rsid w:val="00A13763"/>
    <w:rsid w:val="00A35410"/>
    <w:rsid w:val="00A44D9B"/>
    <w:rsid w:val="00A82189"/>
    <w:rsid w:val="00AA4065"/>
    <w:rsid w:val="00AC0B9B"/>
    <w:rsid w:val="00AC5F3B"/>
    <w:rsid w:val="00AD6193"/>
    <w:rsid w:val="00B0607A"/>
    <w:rsid w:val="00B07FD0"/>
    <w:rsid w:val="00B1475B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3A6D"/>
    <w:rsid w:val="00DA4097"/>
    <w:rsid w:val="00DB64D5"/>
    <w:rsid w:val="00DF7AA6"/>
    <w:rsid w:val="00E046DA"/>
    <w:rsid w:val="00E4314C"/>
    <w:rsid w:val="00E44027"/>
    <w:rsid w:val="00E4470A"/>
    <w:rsid w:val="00E47FD3"/>
    <w:rsid w:val="00E52B5C"/>
    <w:rsid w:val="00E606C7"/>
    <w:rsid w:val="00E63496"/>
    <w:rsid w:val="00E70203"/>
    <w:rsid w:val="00E76C1F"/>
    <w:rsid w:val="00E964F4"/>
    <w:rsid w:val="00EA5C52"/>
    <w:rsid w:val="00EB277B"/>
    <w:rsid w:val="00EC7B64"/>
    <w:rsid w:val="00ED56EC"/>
    <w:rsid w:val="00EE2BF6"/>
    <w:rsid w:val="00EE5902"/>
    <w:rsid w:val="00F1506E"/>
    <w:rsid w:val="00F41FED"/>
    <w:rsid w:val="00F4528B"/>
    <w:rsid w:val="00F63153"/>
    <w:rsid w:val="00F902B3"/>
    <w:rsid w:val="00F9123A"/>
    <w:rsid w:val="00F970E7"/>
    <w:rsid w:val="00FA2F9C"/>
    <w:rsid w:val="00FB0271"/>
    <w:rsid w:val="00FB0AC7"/>
    <w:rsid w:val="00FE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23960-A0BB-447A-ADD6-21AEA1FF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DC6EA-4645-44AF-BFE9-B953E7A15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3067</Words>
  <Characters>17485</Characters>
  <Application>Microsoft Office Word</Application>
  <DocSecurity>0</DocSecurity>
  <Lines>145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Marcela Samsonová</cp:lastModifiedBy>
  <cp:revision>9</cp:revision>
  <cp:lastPrinted>2019-09-20T05:19:00Z</cp:lastPrinted>
  <dcterms:created xsi:type="dcterms:W3CDTF">2019-07-12T07:23:00Z</dcterms:created>
  <dcterms:modified xsi:type="dcterms:W3CDTF">2019-09-20T05:19:00Z</dcterms:modified>
</cp:coreProperties>
</file>