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D556D8" w:rsidP="002E6FF9">
      <w:pPr>
        <w:spacing w:line="276" w:lineRule="auto"/>
        <w:rPr>
          <w:b/>
        </w:rPr>
      </w:pPr>
      <w:r>
        <w:rPr>
          <w:b/>
        </w:rPr>
        <w:t>Diagnostika vozoviek miestnych komunikácií a projektové práce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p w:rsidR="003A1A76" w:rsidRDefault="003A1A76" w:rsidP="00830FCC">
      <w:pPr>
        <w:spacing w:line="276" w:lineRule="auto"/>
      </w:pPr>
    </w:p>
    <w:tbl>
      <w:tblPr>
        <w:tblpPr w:leftFromText="141" w:rightFromText="141" w:vertAnchor="text" w:horzAnchor="margin" w:tblpY="14"/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36"/>
        <w:gridCol w:w="2369"/>
        <w:gridCol w:w="1811"/>
        <w:gridCol w:w="1741"/>
      </w:tblGrid>
      <w:tr w:rsidR="00BD456E" w:rsidRPr="00DD3989" w:rsidTr="00F8649D">
        <w:trPr>
          <w:trHeight w:val="525"/>
        </w:trPr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D456E" w:rsidRPr="0047533E" w:rsidRDefault="00BD456E" w:rsidP="00BD45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Názov predmetu:</w:t>
            </w:r>
          </w:p>
        </w:tc>
        <w:tc>
          <w:tcPr>
            <w:tcW w:w="13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diela</w:t>
            </w: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BD456E" w:rsidRPr="0047533E" w:rsidRDefault="00BD456E" w:rsidP="00BD45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Cena diela </w:t>
            </w: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BD456E" w:rsidRDefault="00BD456E" w:rsidP="00BD456E">
            <w:pPr>
              <w:jc w:val="center"/>
              <w:rPr>
                <w:sz w:val="16"/>
                <w:szCs w:val="16"/>
              </w:rPr>
            </w:pPr>
          </w:p>
        </w:tc>
      </w:tr>
      <w:tr w:rsidR="00BD456E" w:rsidRPr="008C7A77" w:rsidTr="00F8649D">
        <w:trPr>
          <w:trHeight w:val="525"/>
        </w:trPr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D4130" w:rsidRDefault="00032B6A" w:rsidP="00032B6A">
            <w:pPr>
              <w:rPr>
                <w:b/>
              </w:rPr>
            </w:pPr>
            <w:r>
              <w:rPr>
                <w:b/>
              </w:rPr>
              <w:t>Cena za vykonanie diagnostiky</w:t>
            </w:r>
            <w:r w:rsidR="00D556D8">
              <w:rPr>
                <w:b/>
              </w:rPr>
              <w:t xml:space="preserve"> vozoviek miestnych komunikácií</w:t>
            </w:r>
            <w:r w:rsidR="009D4130">
              <w:rPr>
                <w:b/>
              </w:rPr>
              <w:t xml:space="preserve"> </w:t>
            </w:r>
          </w:p>
          <w:p w:rsidR="00BD456E" w:rsidRPr="00BD456E" w:rsidRDefault="009D4130" w:rsidP="00032B6A"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>(časť 4.1 výzvy)</w:t>
            </w:r>
          </w:p>
        </w:tc>
        <w:tc>
          <w:tcPr>
            <w:tcW w:w="13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D456E" w:rsidRPr="008C7A77" w:rsidRDefault="00BD456E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BD456E" w:rsidRPr="008C7A77" w:rsidRDefault="00BD456E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BD456E" w:rsidRPr="008C7A77" w:rsidRDefault="00BD456E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D65E9" w:rsidRPr="008C7A77" w:rsidTr="00F8649D">
        <w:trPr>
          <w:trHeight w:val="525"/>
        </w:trPr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D65E9" w:rsidRPr="00BD456E" w:rsidRDefault="00032B6A" w:rsidP="00032B6A"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>Cena za spracovanie projektovej dokumentácie</w:t>
            </w:r>
            <w:r w:rsidR="009D4130">
              <w:rPr>
                <w:b/>
              </w:rPr>
              <w:t xml:space="preserve"> (časť 4.2 výzvy)</w:t>
            </w:r>
            <w:bookmarkStart w:id="0" w:name="_GoBack"/>
            <w:bookmarkEnd w:id="0"/>
          </w:p>
        </w:tc>
        <w:tc>
          <w:tcPr>
            <w:tcW w:w="13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65E9" w:rsidRPr="008C7A77" w:rsidRDefault="000D65E9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D65E9" w:rsidRPr="008C7A77" w:rsidRDefault="000D65E9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D65E9" w:rsidRPr="008C7A77" w:rsidRDefault="000D65E9" w:rsidP="00BD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XSpec="center" w:tblpY="38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BD456E" w:rsidRPr="00854011" w:rsidTr="00BD456E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BD456E" w:rsidRPr="00854011" w:rsidRDefault="00BD456E" w:rsidP="00BD456E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BD456E" w:rsidRPr="00854011" w:rsidTr="00BD456E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BD456E" w:rsidRPr="00854011" w:rsidTr="00BD456E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BD456E" w:rsidRPr="00854011" w:rsidRDefault="00BD456E" w:rsidP="00BD456E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D456E" w:rsidRPr="00854011" w:rsidRDefault="00BD456E" w:rsidP="00BD456E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BD456E" w:rsidRDefault="00BD456E" w:rsidP="002E6FF9">
      <w:pPr>
        <w:jc w:val="both"/>
      </w:pPr>
    </w:p>
    <w:p w:rsidR="00BD456E" w:rsidRDefault="00BD456E" w:rsidP="002E6FF9">
      <w:pPr>
        <w:jc w:val="both"/>
      </w:pPr>
    </w:p>
    <w:p w:rsidR="00BD456E" w:rsidRDefault="00BD456E" w:rsidP="002E6FF9">
      <w:pPr>
        <w:jc w:val="both"/>
      </w:pPr>
    </w:p>
    <w:p w:rsidR="00BD456E" w:rsidRDefault="00BD456E" w:rsidP="002E6FF9">
      <w:pPr>
        <w:jc w:val="both"/>
      </w:pPr>
    </w:p>
    <w:p w:rsidR="00BD456E" w:rsidRDefault="00BD456E" w:rsidP="002E6FF9">
      <w:pPr>
        <w:jc w:val="both"/>
      </w:pPr>
    </w:p>
    <w:p w:rsidR="003A1A76" w:rsidRDefault="003A1A76" w:rsidP="002E6FF9">
      <w:pPr>
        <w:jc w:val="both"/>
      </w:pPr>
    </w:p>
    <w:p w:rsidR="00BD456E" w:rsidRDefault="00BD456E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9D4130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9D4130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9D4130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32B6A"/>
    <w:rsid w:val="000D18C5"/>
    <w:rsid w:val="000D65E9"/>
    <w:rsid w:val="0020615E"/>
    <w:rsid w:val="00276E80"/>
    <w:rsid w:val="002A05BB"/>
    <w:rsid w:val="002E1B05"/>
    <w:rsid w:val="002E6FF9"/>
    <w:rsid w:val="003A1A76"/>
    <w:rsid w:val="00416018"/>
    <w:rsid w:val="004C51CE"/>
    <w:rsid w:val="006C75BB"/>
    <w:rsid w:val="006D490F"/>
    <w:rsid w:val="006F4B9D"/>
    <w:rsid w:val="0077510B"/>
    <w:rsid w:val="00775F25"/>
    <w:rsid w:val="00812FBB"/>
    <w:rsid w:val="00830FCC"/>
    <w:rsid w:val="00856752"/>
    <w:rsid w:val="00860D20"/>
    <w:rsid w:val="00881A9B"/>
    <w:rsid w:val="00886571"/>
    <w:rsid w:val="0092767B"/>
    <w:rsid w:val="009D4130"/>
    <w:rsid w:val="00B14C5C"/>
    <w:rsid w:val="00B24452"/>
    <w:rsid w:val="00BD456E"/>
    <w:rsid w:val="00D556D8"/>
    <w:rsid w:val="00D65149"/>
    <w:rsid w:val="00D74616"/>
    <w:rsid w:val="00F51252"/>
    <w:rsid w:val="00F8649D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8E9E14-5762-4482-812D-625F0AFDD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5</cp:revision>
  <cp:lastPrinted>2019-03-11T07:01:00Z</cp:lastPrinted>
  <dcterms:created xsi:type="dcterms:W3CDTF">2019-09-03T09:05:00Z</dcterms:created>
  <dcterms:modified xsi:type="dcterms:W3CDTF">2019-09-19T10:24:00Z</dcterms:modified>
</cp:coreProperties>
</file>