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A033C5" w:rsidP="002E6FF9">
      <w:pPr>
        <w:spacing w:line="276" w:lineRule="auto"/>
        <w:rPr>
          <w:b/>
        </w:rPr>
      </w:pPr>
      <w:r w:rsidRPr="002D710D">
        <w:rPr>
          <w:b/>
        </w:rPr>
        <w:t xml:space="preserve">Rekonštrukcia </w:t>
      </w:r>
      <w:r>
        <w:rPr>
          <w:b/>
        </w:rPr>
        <w:t>strechy CVČ – blok F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  <w:bookmarkStart w:id="0" w:name="_GoBack"/>
      <w:bookmarkEnd w:id="0"/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Platca/neplatca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A033C5" w:rsidP="00F87000">
            <w:pPr>
              <w:jc w:val="both"/>
              <w:rPr>
                <w:b/>
                <w:bCs/>
                <w:color w:val="000000"/>
              </w:rPr>
            </w:pPr>
            <w:r w:rsidRPr="002D710D">
              <w:rPr>
                <w:b/>
              </w:rPr>
              <w:t xml:space="preserve">Rekonštrukcia </w:t>
            </w:r>
            <w:r>
              <w:rPr>
                <w:b/>
              </w:rPr>
              <w:t>strechy CVČ – blok F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A033C5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A033C5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A033C5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886571"/>
    <w:rsid w:val="0092767B"/>
    <w:rsid w:val="00A033C5"/>
    <w:rsid w:val="00B14C5C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C46154-2FBC-4A39-A583-5C845EF8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4</cp:revision>
  <cp:lastPrinted>2019-03-11T07:01:00Z</cp:lastPrinted>
  <dcterms:created xsi:type="dcterms:W3CDTF">2019-05-03T06:36:00Z</dcterms:created>
  <dcterms:modified xsi:type="dcterms:W3CDTF">2019-05-24T08:35:00Z</dcterms:modified>
</cp:coreProperties>
</file>