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D48" w:rsidRPr="00D2611B" w:rsidRDefault="00D05D48" w:rsidP="00D05D48">
      <w:pPr>
        <w:tabs>
          <w:tab w:val="left" w:pos="3300"/>
          <w:tab w:val="right" w:leader="dot" w:pos="3960"/>
          <w:tab w:val="right" w:leader="dot" w:pos="7380"/>
          <w:tab w:val="right" w:leader="dot" w:pos="10080"/>
        </w:tabs>
        <w:spacing w:before="60"/>
        <w:rPr>
          <w:b/>
          <w:sz w:val="26"/>
          <w:szCs w:val="26"/>
        </w:rPr>
      </w:pPr>
      <w:r w:rsidRPr="00D2611B">
        <w:rPr>
          <w:b/>
          <w:sz w:val="26"/>
          <w:szCs w:val="26"/>
        </w:rPr>
        <w:t>Príloha č. 2</w:t>
      </w:r>
      <w:r w:rsidR="00002FC1" w:rsidRPr="00D2611B">
        <w:rPr>
          <w:b/>
          <w:sz w:val="26"/>
          <w:szCs w:val="26"/>
        </w:rPr>
        <w:t xml:space="preserve"> -</w:t>
      </w:r>
      <w:r w:rsidRPr="00D2611B">
        <w:rPr>
          <w:b/>
          <w:sz w:val="26"/>
          <w:szCs w:val="26"/>
        </w:rPr>
        <w:t xml:space="preserve"> </w:t>
      </w:r>
      <w:r w:rsidR="00133641">
        <w:rPr>
          <w:b/>
          <w:sz w:val="26"/>
          <w:szCs w:val="26"/>
        </w:rPr>
        <w:t>Š</w:t>
      </w:r>
      <w:r w:rsidR="00002FC1" w:rsidRPr="00D2611B">
        <w:rPr>
          <w:b/>
          <w:sz w:val="26"/>
          <w:szCs w:val="26"/>
        </w:rPr>
        <w:t>pecifikácia predmetu zákazky</w:t>
      </w:r>
    </w:p>
    <w:p w:rsidR="00D05D48" w:rsidRDefault="00D05D48" w:rsidP="00D05D48">
      <w:pPr>
        <w:jc w:val="both"/>
        <w:rPr>
          <w:b/>
        </w:rPr>
      </w:pPr>
    </w:p>
    <w:p w:rsidR="00002FC1" w:rsidRDefault="00002FC1" w:rsidP="00D05D48">
      <w:pPr>
        <w:jc w:val="both"/>
        <w:rPr>
          <w:b/>
        </w:rPr>
      </w:pPr>
    </w:p>
    <w:p w:rsidR="00D05D48" w:rsidRPr="00002FC1" w:rsidRDefault="00D05D48" w:rsidP="00002FC1">
      <w:pPr>
        <w:jc w:val="center"/>
        <w:rPr>
          <w:b/>
          <w:sz w:val="28"/>
          <w:szCs w:val="28"/>
        </w:rPr>
      </w:pPr>
      <w:r w:rsidRPr="00002FC1">
        <w:rPr>
          <w:b/>
          <w:sz w:val="28"/>
          <w:szCs w:val="28"/>
        </w:rPr>
        <w:t>Pánske rovnošatové súčasti pre Mestskú políciu Partizánske</w:t>
      </w:r>
    </w:p>
    <w:p w:rsidR="00D05D48" w:rsidRPr="00B2105A" w:rsidRDefault="00D05D48" w:rsidP="00D05D48">
      <w:pPr>
        <w:jc w:val="both"/>
        <w:rPr>
          <w:b/>
        </w:rPr>
      </w:pPr>
    </w:p>
    <w:p w:rsidR="00D05D48" w:rsidRPr="00B2105A" w:rsidRDefault="00D05D48" w:rsidP="00D05D48">
      <w:pPr>
        <w:jc w:val="both"/>
        <w:rPr>
          <w:b/>
        </w:rPr>
      </w:pPr>
      <w:r w:rsidRPr="00B2105A">
        <w:rPr>
          <w:b/>
        </w:rPr>
        <w:t xml:space="preserve">Košeľa </w:t>
      </w:r>
      <w:r>
        <w:rPr>
          <w:b/>
        </w:rPr>
        <w:t>Pilotka, dlhý</w:t>
      </w:r>
      <w:r w:rsidRPr="00B2105A">
        <w:rPr>
          <w:b/>
        </w:rPr>
        <w:t xml:space="preserve"> rukáv</w:t>
      </w:r>
      <w:r>
        <w:t>,</w:t>
      </w:r>
      <w:r w:rsidRPr="00B2105A">
        <w:t xml:space="preserve"> s nášivkami erb a oblúk v zmysle zákona Slovenskej národnej rady č. 564/1991 Zb. o obecnej polícii.                                                                                                                 </w:t>
      </w:r>
    </w:p>
    <w:p w:rsidR="00D05D48" w:rsidRPr="00B2105A" w:rsidRDefault="00D05D48" w:rsidP="00D05D48">
      <w:pPr>
        <w:jc w:val="both"/>
      </w:pPr>
    </w:p>
    <w:p w:rsidR="00D05D48" w:rsidRPr="00B2105A" w:rsidRDefault="00D05D48" w:rsidP="00D05D48">
      <w:pPr>
        <w:jc w:val="both"/>
      </w:pPr>
      <w:r>
        <w:t>Materiál:</w:t>
      </w:r>
      <w:r>
        <w:tab/>
        <w:t>55% bavlna, 45</w:t>
      </w:r>
      <w:r w:rsidRPr="00B2105A">
        <w:t>% polyester</w:t>
      </w:r>
    </w:p>
    <w:p w:rsidR="00D05D48" w:rsidRPr="00B2105A" w:rsidRDefault="00D05D48" w:rsidP="00D05D48">
      <w:pPr>
        <w:ind w:left="1410" w:hanging="1410"/>
        <w:jc w:val="both"/>
      </w:pPr>
      <w:r w:rsidRPr="00B2105A">
        <w:t xml:space="preserve">Farba: </w:t>
      </w:r>
      <w:r w:rsidRPr="00B2105A">
        <w:tab/>
      </w:r>
      <w:r w:rsidRPr="00B2105A">
        <w:tab/>
        <w:t>bledomodrá košeľovina v</w:t>
      </w:r>
      <w:r>
        <w:t> </w:t>
      </w:r>
      <w:r w:rsidRPr="00B2105A">
        <w:t>kombinácii</w:t>
      </w:r>
      <w:r>
        <w:t xml:space="preserve"> </w:t>
      </w:r>
      <w:r w:rsidRPr="00B2105A">
        <w:t>s tmavom</w:t>
      </w:r>
      <w:r>
        <w:t xml:space="preserve">odrou košeľovinou na golier, výložky, </w:t>
      </w:r>
      <w:r w:rsidRPr="00B2105A">
        <w:t>príklopky</w:t>
      </w:r>
      <w:r>
        <w:t xml:space="preserve"> a manžety na rukáv</w:t>
      </w:r>
      <w:r w:rsidRPr="00FD674D">
        <w:rPr>
          <w:shd w:val="clear" w:color="auto" w:fill="FFFFFF"/>
        </w:rPr>
        <w:t>och</w:t>
      </w:r>
    </w:p>
    <w:p w:rsidR="00D05D48" w:rsidRDefault="00D05D48" w:rsidP="00D05D48">
      <w:pPr>
        <w:jc w:val="both"/>
      </w:pPr>
      <w:r>
        <w:t>Popis</w:t>
      </w:r>
      <w:r w:rsidRPr="00B2105A">
        <w:t>:</w:t>
      </w:r>
      <w:r w:rsidRPr="00B2105A">
        <w:tab/>
      </w:r>
      <w:r w:rsidRPr="00B2105A">
        <w:tab/>
      </w:r>
    </w:p>
    <w:p w:rsidR="00D05D48" w:rsidRPr="00B2105A" w:rsidRDefault="00D05D48" w:rsidP="00D05D48">
      <w:pPr>
        <w:jc w:val="both"/>
      </w:pPr>
      <w:r w:rsidRPr="00B2105A">
        <w:t>Košeľa má na predných dieloch umiestnené na oboch stranách nakladané vrecká. V strede týchto vreciek sa nachádza sklad. Vrecká  majú vystuženú príklopku tmavomodrej farby so zapínaním na gombík. Predné</w:t>
      </w:r>
      <w:r>
        <w:t xml:space="preserve"> </w:t>
      </w:r>
      <w:r w:rsidRPr="00B2105A">
        <w:t>diely sa zapínajú</w:t>
      </w:r>
      <w:r>
        <w:t xml:space="preserve"> po celej dĺžke. Na zadnom diele</w:t>
      </w:r>
      <w:r w:rsidRPr="00B2105A">
        <w:t xml:space="preserve"> košele</w:t>
      </w:r>
      <w:r>
        <w:t xml:space="preserve"> so sedlom je sklad</w:t>
      </w:r>
      <w:r w:rsidRPr="00B2105A">
        <w:t xml:space="preserve"> </w:t>
      </w:r>
      <w:r>
        <w:t>až k dolnej dĺžke košele</w:t>
      </w:r>
      <w:r w:rsidRPr="00B2105A">
        <w:t>. Výložky v plecnom šve sú vystužené, odopínateľné na gombík a sú tmavomodrej farby, všité do plecného šva. Léga košele je v základnej farbe</w:t>
      </w:r>
      <w:r>
        <w:t xml:space="preserve">, bledomodrej, </w:t>
      </w:r>
      <w:r w:rsidRPr="00B2105A">
        <w:t>po celej dĺžke so zapínaním na gombíky. Rukáv</w:t>
      </w:r>
      <w:r>
        <w:t>y košele sú ukončené  manžetami</w:t>
      </w:r>
      <w:r w:rsidRPr="00B2105A">
        <w:t xml:space="preserve"> tmavomodrej farby. Na ľavom </w:t>
      </w:r>
      <w:r>
        <w:t>rukáve košele sú</w:t>
      </w:r>
      <w:r w:rsidRPr="00B2105A">
        <w:t xml:space="preserve"> umiestnené nášivky erb a poloblúk. Jednodielny gol</w:t>
      </w:r>
      <w:r>
        <w:t>ier košele je všitý do stojačika</w:t>
      </w:r>
      <w:r w:rsidRPr="00B2105A">
        <w:t xml:space="preserve">, ktorý je vystužený so zapínaním na </w:t>
      </w:r>
      <w:r>
        <w:t>gombík. Nad ľavej príklopke</w:t>
      </w:r>
      <w:r w:rsidRPr="00B2105A">
        <w:t xml:space="preserve"> je umiestnená dierka s kovovým lemovaním na odznak vo výške 6</w:t>
      </w:r>
      <w:r w:rsidRPr="00FD674D">
        <w:rPr>
          <w:shd w:val="clear" w:color="auto" w:fill="FFFFFF"/>
        </w:rPr>
        <w:t xml:space="preserve"> </w:t>
      </w:r>
      <w:r w:rsidRPr="00B2105A">
        <w:t>cm.</w:t>
      </w:r>
    </w:p>
    <w:p w:rsidR="00D05D48" w:rsidRPr="00B2105A" w:rsidRDefault="00D05D48" w:rsidP="00D05D48">
      <w:pPr>
        <w:jc w:val="both"/>
      </w:pPr>
    </w:p>
    <w:p w:rsidR="00D05D48" w:rsidRPr="00B2105A" w:rsidRDefault="00D05D48" w:rsidP="00D05D48">
      <w:pPr>
        <w:jc w:val="both"/>
        <w:rPr>
          <w:b/>
        </w:rPr>
      </w:pPr>
      <w:r w:rsidRPr="00B2105A">
        <w:rPr>
          <w:b/>
        </w:rPr>
        <w:t xml:space="preserve">Košeľa </w:t>
      </w:r>
      <w:r>
        <w:rPr>
          <w:b/>
        </w:rPr>
        <w:t>Pilotka, k</w:t>
      </w:r>
      <w:r w:rsidRPr="00B2105A">
        <w:rPr>
          <w:b/>
        </w:rPr>
        <w:t>rátky rukáv</w:t>
      </w:r>
      <w:r w:rsidRPr="00B2105A">
        <w:t xml:space="preserve">, s nášivkami erb a oblúk v zmysle zákona Slovenskej národnej rady č. 564/1991 Zb. o obecnej polícii.                                                                                                                 </w:t>
      </w:r>
    </w:p>
    <w:p w:rsidR="00D05D48" w:rsidRPr="00B2105A" w:rsidRDefault="00D05D48" w:rsidP="00D05D48">
      <w:pPr>
        <w:jc w:val="both"/>
      </w:pPr>
    </w:p>
    <w:p w:rsidR="00D05D48" w:rsidRPr="00B2105A" w:rsidRDefault="00D05D48" w:rsidP="00D05D48">
      <w:pPr>
        <w:jc w:val="both"/>
      </w:pPr>
      <w:r>
        <w:t>Materiál:</w:t>
      </w:r>
      <w:r>
        <w:tab/>
        <w:t>55% bavlna, 45</w:t>
      </w:r>
      <w:r w:rsidRPr="00B2105A">
        <w:t>% polyester</w:t>
      </w:r>
    </w:p>
    <w:p w:rsidR="00D05D48" w:rsidRPr="00B2105A" w:rsidRDefault="00D05D48" w:rsidP="00D05D48">
      <w:pPr>
        <w:ind w:left="1410" w:hanging="1410"/>
        <w:jc w:val="both"/>
      </w:pPr>
      <w:r w:rsidRPr="00B2105A">
        <w:t xml:space="preserve">Farba: </w:t>
      </w:r>
      <w:r w:rsidRPr="00B2105A">
        <w:tab/>
      </w:r>
      <w:r w:rsidRPr="00B2105A">
        <w:tab/>
        <w:t>bledomodrá košeľovina v</w:t>
      </w:r>
      <w:r>
        <w:t> </w:t>
      </w:r>
      <w:r w:rsidRPr="00B2105A">
        <w:t>kombinácii</w:t>
      </w:r>
      <w:r>
        <w:t xml:space="preserve"> </w:t>
      </w:r>
      <w:r w:rsidRPr="00B2105A">
        <w:t>s tmavom</w:t>
      </w:r>
      <w:r>
        <w:t xml:space="preserve">odrou košeľovinou na golier,  výložky, </w:t>
      </w:r>
      <w:r w:rsidRPr="00B2105A">
        <w:t>príklopky</w:t>
      </w:r>
      <w:r>
        <w:t xml:space="preserve"> a lemy na rukávoch</w:t>
      </w:r>
    </w:p>
    <w:p w:rsidR="00D05D48" w:rsidRDefault="00D05D48" w:rsidP="00D05D48">
      <w:pPr>
        <w:jc w:val="both"/>
      </w:pPr>
      <w:r>
        <w:t>Popis</w:t>
      </w:r>
      <w:r w:rsidRPr="00B2105A">
        <w:t>:</w:t>
      </w:r>
      <w:r w:rsidRPr="00B2105A">
        <w:tab/>
      </w:r>
      <w:r w:rsidRPr="00B2105A">
        <w:tab/>
      </w:r>
    </w:p>
    <w:p w:rsidR="00D05D48" w:rsidRDefault="00D05D48" w:rsidP="00D05D48">
      <w:pPr>
        <w:jc w:val="both"/>
      </w:pPr>
      <w:r w:rsidRPr="00B2105A">
        <w:t>Košeľa má na predných dieloch umiestnené na oboch stranách nakladané vrecká. V strede týchto vreciek sa nachádza sklad. Vrecká  majú vystuženú príklopku tmavomodrej farby so zapínaním na gombík. Predné</w:t>
      </w:r>
      <w:r>
        <w:t xml:space="preserve"> </w:t>
      </w:r>
      <w:r w:rsidRPr="00B2105A">
        <w:t xml:space="preserve">diely sa zapínajú po celej dĺžke. </w:t>
      </w:r>
      <w:r>
        <w:t>Na zadnom diele</w:t>
      </w:r>
      <w:r w:rsidRPr="00B2105A">
        <w:t xml:space="preserve"> košele</w:t>
      </w:r>
      <w:r>
        <w:t xml:space="preserve"> so sedlom je sklad</w:t>
      </w:r>
      <w:r w:rsidRPr="00B2105A">
        <w:t xml:space="preserve"> </w:t>
      </w:r>
      <w:r>
        <w:t>až k dolnej dĺžke košele</w:t>
      </w:r>
      <w:r w:rsidRPr="00B2105A">
        <w:t xml:space="preserve">. Výložky v plecnom šve sú vystužené, odopínateľné na gombík a sú </w:t>
      </w:r>
      <w:r>
        <w:t>tmavomodrej</w:t>
      </w:r>
      <w:r w:rsidRPr="00B2105A">
        <w:t xml:space="preserve"> farby, všité do plecného šva. Léga košele je v základnej farbe</w:t>
      </w:r>
      <w:r>
        <w:t>,</w:t>
      </w:r>
      <w:r w:rsidRPr="00B2105A">
        <w:t xml:space="preserve"> </w:t>
      </w:r>
      <w:r>
        <w:t>bledomodrej</w:t>
      </w:r>
      <w:r w:rsidRPr="00B2105A">
        <w:t>,  po celej dĺžke so zapínaním na gombíky. Rukáv</w:t>
      </w:r>
      <w:r>
        <w:t>y košele sú ukončené  manžetami</w:t>
      </w:r>
      <w:r w:rsidRPr="00B2105A">
        <w:t xml:space="preserve"> tmavomodrej farby. Na ľavom </w:t>
      </w:r>
      <w:r>
        <w:t>rukáve košele sú</w:t>
      </w:r>
      <w:r w:rsidRPr="00B2105A">
        <w:t xml:space="preserve"> umiestnené nášivky erb a poloblúk. Jednodielny golier košele je všitý do sto</w:t>
      </w:r>
      <w:r>
        <w:t>jačika</w:t>
      </w:r>
      <w:r w:rsidRPr="00B2105A">
        <w:t>, ktorý je v</w:t>
      </w:r>
      <w:r>
        <w:t>ystužený so zapínaním na gombík. Nad ľavej príklopke</w:t>
      </w:r>
      <w:r w:rsidRPr="00B2105A">
        <w:t xml:space="preserve"> je umiestnená dierka s kovovým lemovaním na odznak vo výške 6</w:t>
      </w:r>
      <w:r>
        <w:t xml:space="preserve"> </w:t>
      </w:r>
      <w:r w:rsidRPr="00B2105A">
        <w:t>cm.</w:t>
      </w:r>
    </w:p>
    <w:p w:rsidR="00D05D48" w:rsidRDefault="00D05D48" w:rsidP="00D05D48">
      <w:pPr>
        <w:jc w:val="both"/>
      </w:pPr>
    </w:p>
    <w:p w:rsidR="00D05D48" w:rsidRPr="00B2105A" w:rsidRDefault="00D05D48" w:rsidP="00D05D48">
      <w:pPr>
        <w:rPr>
          <w:b/>
        </w:rPr>
      </w:pPr>
      <w:r>
        <w:rPr>
          <w:b/>
        </w:rPr>
        <w:t>Viazanka na gumičku</w:t>
      </w:r>
    </w:p>
    <w:p w:rsidR="00D05D48" w:rsidRPr="00B2105A" w:rsidRDefault="00D05D48" w:rsidP="00D05D48">
      <w:r w:rsidRPr="00B2105A">
        <w:t xml:space="preserve">Materiál: </w:t>
      </w:r>
      <w:r w:rsidRPr="00B2105A">
        <w:tab/>
        <w:t>100% PES</w:t>
      </w:r>
    </w:p>
    <w:p w:rsidR="00D05D48" w:rsidRPr="00B2105A" w:rsidRDefault="00D05D48" w:rsidP="00D05D48">
      <w:r>
        <w:t xml:space="preserve">Farba:   </w:t>
      </w:r>
      <w:r>
        <w:tab/>
        <w:t>tmavo</w:t>
      </w:r>
      <w:r w:rsidRPr="00B2105A">
        <w:t>modrá</w:t>
      </w:r>
      <w:r>
        <w:t>, jednofarebná bez vzoru</w:t>
      </w:r>
    </w:p>
    <w:p w:rsidR="00D05D48" w:rsidRDefault="00D05D48" w:rsidP="00D05D48">
      <w:pPr>
        <w:jc w:val="both"/>
      </w:pPr>
      <w:r>
        <w:t xml:space="preserve">Popis:   </w:t>
      </w:r>
      <w:r>
        <w:tab/>
      </w:r>
      <w:r>
        <w:tab/>
      </w:r>
    </w:p>
    <w:p w:rsidR="00D05D48" w:rsidRPr="004F0D5A" w:rsidRDefault="00D05D48" w:rsidP="00D05D48">
      <w:pPr>
        <w:jc w:val="both"/>
      </w:pPr>
      <w:r>
        <w:t>Viazanka na gumičku, modrej farby, široká</w:t>
      </w:r>
      <w:r w:rsidRPr="004F0D5A">
        <w:t xml:space="preserve"> </w:t>
      </w:r>
      <w:r>
        <w:t>v dolnej dĺžke 8</w:t>
      </w:r>
      <w:r w:rsidRPr="004F0D5A">
        <w:t>0</w:t>
      </w:r>
      <w:r>
        <w:t xml:space="preserve"> </w:t>
      </w:r>
      <w:r w:rsidRPr="004F0D5A">
        <w:t>mm, podšitá kvôli spevneniu, s kosticou vystužujúcou uzol</w:t>
      </w:r>
      <w:r>
        <w:t>.</w:t>
      </w:r>
    </w:p>
    <w:p w:rsidR="00D05D48" w:rsidRDefault="00D05D48" w:rsidP="00D05D48">
      <w:pPr>
        <w:jc w:val="both"/>
      </w:pPr>
    </w:p>
    <w:p w:rsidR="00002FC1" w:rsidRDefault="00002FC1" w:rsidP="00D05D48">
      <w:pPr>
        <w:jc w:val="both"/>
      </w:pPr>
    </w:p>
    <w:p w:rsidR="00002FC1" w:rsidRDefault="00002FC1" w:rsidP="00D05D48">
      <w:pPr>
        <w:jc w:val="both"/>
      </w:pPr>
    </w:p>
    <w:p w:rsidR="00D05D48" w:rsidRPr="00B2105A" w:rsidRDefault="00D05D48" w:rsidP="00D05D48">
      <w:pPr>
        <w:rPr>
          <w:b/>
        </w:rPr>
      </w:pPr>
      <w:r w:rsidRPr="00B2105A">
        <w:rPr>
          <w:b/>
        </w:rPr>
        <w:lastRenderedPageBreak/>
        <w:t>Pánska p</w:t>
      </w:r>
      <w:r>
        <w:rPr>
          <w:b/>
        </w:rPr>
        <w:t>olokošeľa, krátky rukáv, jednofarebná</w:t>
      </w:r>
    </w:p>
    <w:p w:rsidR="00D05D48" w:rsidRPr="00413B83" w:rsidRDefault="00D05D48" w:rsidP="00D05D48">
      <w:r w:rsidRPr="00413B83">
        <w:t xml:space="preserve">Materiál: </w:t>
      </w:r>
      <w:r w:rsidRPr="00413B83">
        <w:tab/>
        <w:t>100% bavlna 180gr/m</w:t>
      </w:r>
      <w:r w:rsidRPr="00413B83">
        <w:rPr>
          <w:vertAlign w:val="superscript"/>
        </w:rPr>
        <w:t>2</w:t>
      </w:r>
      <w:r w:rsidRPr="00413B83">
        <w:t xml:space="preserve"> - </w:t>
      </w:r>
      <w:proofErr w:type="spellStart"/>
      <w:r w:rsidRPr="00413B83">
        <w:t>piqué</w:t>
      </w:r>
      <w:proofErr w:type="spellEnd"/>
    </w:p>
    <w:p w:rsidR="00D05D48" w:rsidRPr="00413B83" w:rsidRDefault="00D05D48" w:rsidP="00D05D48">
      <w:r w:rsidRPr="00413B83">
        <w:t>Farba:</w:t>
      </w:r>
      <w:r w:rsidRPr="00413B83">
        <w:tab/>
      </w:r>
      <w:r w:rsidRPr="00413B83">
        <w:tab/>
      </w:r>
      <w:r>
        <w:t>DAK NAVY - tmavo</w:t>
      </w:r>
      <w:r w:rsidRPr="00413B83">
        <w:t>modrá</w:t>
      </w:r>
    </w:p>
    <w:p w:rsidR="00D05D48" w:rsidRDefault="00D05D48" w:rsidP="00D05D48">
      <w:pPr>
        <w:jc w:val="both"/>
      </w:pPr>
      <w:r>
        <w:t>Popis:</w:t>
      </w:r>
      <w:r>
        <w:tab/>
      </w:r>
      <w:r>
        <w:tab/>
      </w:r>
    </w:p>
    <w:p w:rsidR="00D05D48" w:rsidRPr="00F34671" w:rsidRDefault="00D05D48" w:rsidP="00D05D48">
      <w:pPr>
        <w:jc w:val="both"/>
      </w:pPr>
      <w:r>
        <w:t>Polokošeľa s 5-</w:t>
      </w:r>
      <w:r w:rsidRPr="00413B83">
        <w:t>vrstvový</w:t>
      </w:r>
      <w:r>
        <w:t>m</w:t>
      </w:r>
      <w:r w:rsidRPr="00413B83">
        <w:t xml:space="preserve"> rebrovito pletený</w:t>
      </w:r>
      <w:r>
        <w:t>m</w:t>
      </w:r>
      <w:r w:rsidRPr="00413B83">
        <w:t xml:space="preserve"> golier</w:t>
      </w:r>
      <w:r>
        <w:t>om a manžetami</w:t>
      </w:r>
      <w:r w:rsidRPr="00413B83">
        <w:t xml:space="preserve"> na ruk</w:t>
      </w:r>
      <w:r>
        <w:t xml:space="preserve">ávoch, </w:t>
      </w:r>
      <w:r w:rsidRPr="00413B83">
        <w:t xml:space="preserve">zapínanie na tri gombíky </w:t>
      </w:r>
      <w:r>
        <w:t xml:space="preserve">tmavomodrej farby </w:t>
      </w:r>
      <w:r w:rsidRPr="00413B83">
        <w:t>spevnené podšívkou, bočné švy.</w:t>
      </w:r>
      <w:r>
        <w:t xml:space="preserve"> </w:t>
      </w:r>
      <w:r w:rsidRPr="00B2105A">
        <w:rPr>
          <w:bCs/>
        </w:rPr>
        <w:t>Na predn</w:t>
      </w:r>
      <w:r>
        <w:rPr>
          <w:bCs/>
        </w:rPr>
        <w:t>ej „srdcovej“ strane je priamo vy</w:t>
      </w:r>
      <w:r w:rsidRPr="00B2105A">
        <w:rPr>
          <w:bCs/>
        </w:rPr>
        <w:t>šitý</w:t>
      </w:r>
      <w:r>
        <w:rPr>
          <w:bCs/>
        </w:rPr>
        <w:t xml:space="preserve"> od</w:t>
      </w:r>
      <w:r w:rsidRPr="00B2105A">
        <w:rPr>
          <w:bCs/>
        </w:rPr>
        <w:t>znak v striebornom prevedení s erbom mesta a s ID číslom príslušníka mestskej polície vzdialený od ramenného šva 18</w:t>
      </w:r>
      <w:r>
        <w:rPr>
          <w:bCs/>
        </w:rPr>
        <w:t xml:space="preserve"> </w:t>
      </w:r>
      <w:r w:rsidRPr="00B2105A">
        <w:rPr>
          <w:bCs/>
        </w:rPr>
        <w:t>cm. Na ľavom rukáve je priamo vy</w:t>
      </w:r>
      <w:r>
        <w:rPr>
          <w:bCs/>
        </w:rPr>
        <w:t>šitý s čiernou podšívkou</w:t>
      </w:r>
      <w:r w:rsidRPr="00B2105A">
        <w:rPr>
          <w:bCs/>
        </w:rPr>
        <w:t xml:space="preserve"> erb mestskej polície a nad ním poloblúk s nápisom MESTSKÁ POLÍCI</w:t>
      </w:r>
      <w:r>
        <w:rPr>
          <w:bCs/>
        </w:rPr>
        <w:t xml:space="preserve">A v zmysle zákona </w:t>
      </w:r>
      <w:r w:rsidRPr="00B2105A">
        <w:t>Slovenskej národnej rady č. 564/1991 Zb. o obecnej polícii.</w:t>
      </w:r>
      <w:r w:rsidRPr="00B2105A">
        <w:rPr>
          <w:bCs/>
        </w:rPr>
        <w:t xml:space="preserve"> Zadný diel polokošele je hladký</w:t>
      </w:r>
      <w:r>
        <w:rPr>
          <w:bCs/>
        </w:rPr>
        <w:t xml:space="preserve"> s vyšitým nápisom MESTSKÁ POLÍCIA žltým obrysovým písmom</w:t>
      </w:r>
      <w:r w:rsidRPr="00B2105A">
        <w:rPr>
          <w:bCs/>
        </w:rPr>
        <w:t>.</w:t>
      </w:r>
    </w:p>
    <w:p w:rsidR="00D05D48" w:rsidRDefault="00D05D48" w:rsidP="00D05D48">
      <w:pPr>
        <w:rPr>
          <w:b/>
        </w:rPr>
      </w:pPr>
    </w:p>
    <w:p w:rsidR="00D05D48" w:rsidRPr="00B2105A" w:rsidRDefault="00D05D48" w:rsidP="00D05D48">
      <w:pPr>
        <w:rPr>
          <w:b/>
        </w:rPr>
      </w:pPr>
      <w:r w:rsidRPr="00B2105A">
        <w:rPr>
          <w:b/>
        </w:rPr>
        <w:t>Pánska p</w:t>
      </w:r>
      <w:r>
        <w:rPr>
          <w:b/>
        </w:rPr>
        <w:t>olokošeľa, krátky rukáv, dvojfarebná</w:t>
      </w:r>
    </w:p>
    <w:p w:rsidR="00D05D48" w:rsidRPr="00B2105A" w:rsidRDefault="00D05D48" w:rsidP="00D05D48">
      <w:r>
        <w:t xml:space="preserve">Materiál: </w:t>
      </w:r>
      <w:r>
        <w:tab/>
      </w:r>
      <w:r>
        <w:tab/>
      </w:r>
      <w:r>
        <w:tab/>
      </w:r>
      <w:r>
        <w:tab/>
      </w:r>
      <w:r w:rsidRPr="00B2105A">
        <w:t xml:space="preserve">100% PES – </w:t>
      </w:r>
      <w:proofErr w:type="spellStart"/>
      <w:r w:rsidRPr="00B2105A">
        <w:t>bioactiv</w:t>
      </w:r>
      <w:proofErr w:type="spellEnd"/>
      <w:r w:rsidRPr="00B2105A">
        <w:t xml:space="preserve"> – duté vlákno</w:t>
      </w:r>
    </w:p>
    <w:p w:rsidR="00D05D48" w:rsidRPr="00B2105A" w:rsidRDefault="00D05D48" w:rsidP="00D05D48">
      <w:r>
        <w:t>Farba:</w:t>
      </w:r>
      <w:r w:rsidRPr="00B2105A">
        <w:tab/>
      </w:r>
      <w:r w:rsidRPr="00B2105A">
        <w:tab/>
      </w:r>
      <w:r>
        <w:tab/>
      </w:r>
      <w:r>
        <w:tab/>
      </w:r>
      <w:r>
        <w:tab/>
      </w:r>
      <w:r w:rsidRPr="00B2105A">
        <w:t>53761</w:t>
      </w:r>
      <w:r>
        <w:t xml:space="preserve"> -</w:t>
      </w:r>
      <w:r w:rsidRPr="00B2105A">
        <w:t xml:space="preserve"> bledomodrá</w:t>
      </w:r>
    </w:p>
    <w:p w:rsidR="00D05D48" w:rsidRPr="00B2105A" w:rsidRDefault="00D05D48" w:rsidP="00D05D48">
      <w:r w:rsidRPr="00B2105A">
        <w:t>Farba</w:t>
      </w:r>
      <w:r>
        <w:t>, materiál</w:t>
      </w:r>
      <w:r w:rsidRPr="00B2105A">
        <w:t xml:space="preserve"> golier</w:t>
      </w:r>
      <w:r>
        <w:t>a a manžiet</w:t>
      </w:r>
      <w:r w:rsidRPr="00B2105A">
        <w:t>:</w:t>
      </w:r>
      <w:r w:rsidRPr="00B2105A">
        <w:tab/>
        <w:t>19-4013TC</w:t>
      </w:r>
      <w:r>
        <w:t xml:space="preserve"> – </w:t>
      </w:r>
      <w:r w:rsidRPr="00B2105A">
        <w:t>tma</w:t>
      </w:r>
      <w:r>
        <w:t>vomodrá, 100% bavlna</w:t>
      </w:r>
    </w:p>
    <w:p w:rsidR="00D05D48" w:rsidRPr="00B2105A" w:rsidRDefault="00D05D48" w:rsidP="00D05D48">
      <w:r w:rsidRPr="00B2105A">
        <w:t>Hmotnosť materiálu:</w:t>
      </w:r>
      <w:r w:rsidRPr="00B2105A">
        <w:tab/>
      </w:r>
      <w:r w:rsidRPr="00B2105A">
        <w:tab/>
      </w:r>
      <w:r>
        <w:tab/>
      </w:r>
      <w:r w:rsidRPr="00B2105A">
        <w:t>210 g/m</w:t>
      </w:r>
      <w:r w:rsidRPr="00B2105A">
        <w:rPr>
          <w:vertAlign w:val="superscript"/>
        </w:rPr>
        <w:t>2</w:t>
      </w:r>
      <w:r w:rsidRPr="00B2105A">
        <w:t xml:space="preserve"> </w:t>
      </w:r>
      <w:r w:rsidRPr="00B2105A">
        <w:tab/>
      </w:r>
      <w:r w:rsidRPr="00B2105A">
        <w:tab/>
      </w:r>
      <w:r w:rsidRPr="00B2105A">
        <w:tab/>
      </w:r>
    </w:p>
    <w:p w:rsidR="00D05D48" w:rsidRPr="00B2105A" w:rsidRDefault="00D05D48" w:rsidP="00D05D48">
      <w:r w:rsidRPr="00B2105A">
        <w:t>Úplet:</w:t>
      </w:r>
      <w:r w:rsidRPr="00B2105A">
        <w:tab/>
      </w:r>
      <w:r w:rsidRPr="00B2105A">
        <w:tab/>
      </w:r>
      <w:r w:rsidRPr="00B2105A">
        <w:tab/>
      </w:r>
      <w:r w:rsidRPr="00B2105A">
        <w:tab/>
      </w:r>
      <w:r>
        <w:tab/>
      </w:r>
      <w:proofErr w:type="spellStart"/>
      <w:r w:rsidRPr="00B2105A">
        <w:t>pique</w:t>
      </w:r>
      <w:proofErr w:type="spellEnd"/>
      <w:r w:rsidRPr="00B2105A">
        <w:t xml:space="preserve"> </w:t>
      </w:r>
    </w:p>
    <w:p w:rsidR="00D05D48" w:rsidRPr="00B2105A" w:rsidRDefault="00D05D48" w:rsidP="00D05D48">
      <w:r>
        <w:t>Popis</w:t>
      </w:r>
      <w:r w:rsidRPr="00B2105A">
        <w:t>:</w:t>
      </w:r>
      <w:r w:rsidRPr="00B2105A">
        <w:tab/>
      </w:r>
      <w:r w:rsidRPr="00B2105A">
        <w:tab/>
      </w:r>
    </w:p>
    <w:p w:rsidR="00D05D48" w:rsidRDefault="00D05D48" w:rsidP="00D05D48">
      <w:pPr>
        <w:jc w:val="both"/>
        <w:rPr>
          <w:bCs/>
        </w:rPr>
      </w:pPr>
      <w:r w:rsidRPr="00B2105A">
        <w:t>P</w:t>
      </w:r>
      <w:r w:rsidRPr="00B2105A">
        <w:rPr>
          <w:bCs/>
        </w:rPr>
        <w:t>olokošeľa s krátkym</w:t>
      </w:r>
      <w:r>
        <w:rPr>
          <w:bCs/>
        </w:rPr>
        <w:t>i rukávmi</w:t>
      </w:r>
      <w:r w:rsidRPr="00B2105A">
        <w:rPr>
          <w:bCs/>
        </w:rPr>
        <w:t xml:space="preserve"> ukončeným</w:t>
      </w:r>
      <w:r>
        <w:rPr>
          <w:bCs/>
        </w:rPr>
        <w:t>i</w:t>
      </w:r>
      <w:r w:rsidRPr="00B2105A">
        <w:rPr>
          <w:bCs/>
        </w:rPr>
        <w:t xml:space="preserve"> všitým rebrovitým lemom, trojmo prešitá na ramenách, podšitá stužkou okolo krku, rebrovito pletený golier so zapínaním na tri tmavomodré gombíky spevnené podšívkou. V spodnej časti légy zapínania je našité </w:t>
      </w:r>
      <w:r>
        <w:rPr>
          <w:bCs/>
        </w:rPr>
        <w:t xml:space="preserve">pútko na okuliare, šírka pútka 10 </w:t>
      </w:r>
      <w:r w:rsidRPr="00B2105A">
        <w:rPr>
          <w:bCs/>
        </w:rPr>
        <w:t>mm. Na predn</w:t>
      </w:r>
      <w:r>
        <w:rPr>
          <w:bCs/>
        </w:rPr>
        <w:t>ej „srdcovej“ strane je priamo vy</w:t>
      </w:r>
      <w:r w:rsidRPr="00B2105A">
        <w:rPr>
          <w:bCs/>
        </w:rPr>
        <w:t>šitý</w:t>
      </w:r>
      <w:r>
        <w:rPr>
          <w:bCs/>
        </w:rPr>
        <w:t xml:space="preserve"> </w:t>
      </w:r>
      <w:r w:rsidRPr="00B2105A">
        <w:rPr>
          <w:bCs/>
        </w:rPr>
        <w:t>odznak v striebornom prevedení s erbom mesta a s ID číslom príslušníka mestskej polície vzdialený od ramenného šva 18</w:t>
      </w:r>
      <w:r>
        <w:rPr>
          <w:bCs/>
        </w:rPr>
        <w:t xml:space="preserve"> </w:t>
      </w:r>
      <w:r w:rsidRPr="00B2105A">
        <w:rPr>
          <w:bCs/>
        </w:rPr>
        <w:t>cm. Na ľavom rukáve je priamo vyš</w:t>
      </w:r>
      <w:r>
        <w:rPr>
          <w:bCs/>
        </w:rPr>
        <w:t xml:space="preserve">itý s čiernou podšívkou </w:t>
      </w:r>
      <w:r w:rsidRPr="00B2105A">
        <w:rPr>
          <w:bCs/>
        </w:rPr>
        <w:t xml:space="preserve">erb mestskej polície a nad ním poloblúk s nápisom MESTSKÁ POLÍCIA v zmysle zákona </w:t>
      </w:r>
      <w:r w:rsidRPr="00B2105A">
        <w:t>Slovenskej národnej rady č. 564/1991 Zb. o obecnej polícii.</w:t>
      </w:r>
      <w:r>
        <w:t xml:space="preserve"> </w:t>
      </w:r>
      <w:r w:rsidRPr="00B2105A">
        <w:rPr>
          <w:bCs/>
        </w:rPr>
        <w:t>Zadný diel polokošele je hladký</w:t>
      </w:r>
      <w:r>
        <w:rPr>
          <w:bCs/>
        </w:rPr>
        <w:t xml:space="preserve"> s vyšitým nápisom MESTSKÁ POLÍCIA žltým obrysovým písmom</w:t>
      </w:r>
      <w:r w:rsidRPr="00B2105A">
        <w:rPr>
          <w:bCs/>
        </w:rPr>
        <w:t>.</w:t>
      </w:r>
    </w:p>
    <w:p w:rsidR="00D05D48" w:rsidRPr="006E61D6" w:rsidRDefault="00D05D48" w:rsidP="00D05D48">
      <w:pPr>
        <w:jc w:val="both"/>
        <w:rPr>
          <w:bCs/>
        </w:rPr>
      </w:pPr>
    </w:p>
    <w:p w:rsidR="00D05D48" w:rsidRPr="00A34FC0" w:rsidRDefault="00D05D48" w:rsidP="00D05D48">
      <w:pPr>
        <w:rPr>
          <w:b/>
        </w:rPr>
      </w:pPr>
      <w:r w:rsidRPr="00A34FC0">
        <w:rPr>
          <w:b/>
        </w:rPr>
        <w:t>Tričko krátky rukáv</w:t>
      </w:r>
    </w:p>
    <w:p w:rsidR="00D05D48" w:rsidRPr="00A34FC0" w:rsidRDefault="00D05D48" w:rsidP="00D05D48">
      <w:pPr>
        <w:rPr>
          <w:bCs/>
        </w:rPr>
      </w:pPr>
      <w:r w:rsidRPr="00A34FC0">
        <w:t>Materiál:</w:t>
      </w:r>
      <w:r w:rsidRPr="00A34FC0">
        <w:tab/>
      </w:r>
      <w:r w:rsidRPr="00A34FC0">
        <w:rPr>
          <w:bCs/>
        </w:rPr>
        <w:t xml:space="preserve">100% bavlna </w:t>
      </w:r>
    </w:p>
    <w:p w:rsidR="00D05D48" w:rsidRPr="00A34FC0" w:rsidRDefault="00D05D48" w:rsidP="00D05D48">
      <w:pPr>
        <w:rPr>
          <w:bCs/>
        </w:rPr>
      </w:pPr>
      <w:r w:rsidRPr="00A34FC0">
        <w:rPr>
          <w:bCs/>
        </w:rPr>
        <w:t>Farba:</w:t>
      </w:r>
      <w:r w:rsidRPr="00A34FC0">
        <w:rPr>
          <w:bCs/>
        </w:rPr>
        <w:tab/>
      </w:r>
      <w:r w:rsidRPr="00A34FC0">
        <w:rPr>
          <w:bCs/>
        </w:rPr>
        <w:tab/>
        <w:t>tmavomodrá</w:t>
      </w:r>
    </w:p>
    <w:p w:rsidR="00D05D48" w:rsidRPr="00A34FC0" w:rsidRDefault="00D05D48" w:rsidP="00D05D48">
      <w:pPr>
        <w:jc w:val="both"/>
        <w:rPr>
          <w:bCs/>
        </w:rPr>
      </w:pPr>
      <w:r w:rsidRPr="00A34FC0">
        <w:rPr>
          <w:bCs/>
        </w:rPr>
        <w:t>Strih:</w:t>
      </w:r>
      <w:r w:rsidRPr="00A34FC0">
        <w:rPr>
          <w:bCs/>
        </w:rPr>
        <w:tab/>
      </w:r>
      <w:r w:rsidRPr="00A34FC0">
        <w:rPr>
          <w:bCs/>
        </w:rPr>
        <w:tab/>
      </w:r>
      <w:r w:rsidRPr="00A34FC0">
        <w:t>Tmavomodré tričko v minimálnej gramáži 190 g/m2, bez bočných  švov, 2- vrstvový 1x1 rebrovito pletený okrúhly golier s </w:t>
      </w:r>
      <w:proofErr w:type="spellStart"/>
      <w:r w:rsidRPr="00A34FC0">
        <w:t>elastanom</w:t>
      </w:r>
      <w:proofErr w:type="spellEnd"/>
      <w:r w:rsidRPr="00A34FC0">
        <w:t>, so sieťotlačou na prednom diely (srdcová časť) a na chrbte bielym „METSKÁ POLÍCIA“.</w:t>
      </w:r>
    </w:p>
    <w:p w:rsidR="00D05D48" w:rsidRDefault="00D05D48" w:rsidP="00D05D48">
      <w:pPr>
        <w:rPr>
          <w:bCs/>
        </w:rPr>
      </w:pPr>
    </w:p>
    <w:p w:rsidR="00D05D48" w:rsidRPr="008B594D" w:rsidRDefault="00D05D48" w:rsidP="00D05D48">
      <w:pPr>
        <w:jc w:val="both"/>
        <w:rPr>
          <w:bCs/>
          <w:szCs w:val="20"/>
        </w:rPr>
      </w:pPr>
      <w:r w:rsidRPr="008B594D">
        <w:rPr>
          <w:b/>
          <w:bCs/>
          <w:szCs w:val="20"/>
        </w:rPr>
        <w:t>Pulóver pletený</w:t>
      </w:r>
      <w:r>
        <w:rPr>
          <w:b/>
          <w:bCs/>
          <w:szCs w:val="20"/>
        </w:rPr>
        <w:t>, hrubý</w:t>
      </w:r>
    </w:p>
    <w:p w:rsidR="00D05D48" w:rsidRPr="008B594D" w:rsidRDefault="00D05D48" w:rsidP="00D05D48">
      <w:pPr>
        <w:rPr>
          <w:bCs/>
          <w:szCs w:val="20"/>
        </w:rPr>
      </w:pPr>
      <w:r>
        <w:rPr>
          <w:bCs/>
          <w:szCs w:val="20"/>
        </w:rPr>
        <w:t>Materiál:</w:t>
      </w:r>
      <w:r>
        <w:rPr>
          <w:bCs/>
          <w:szCs w:val="20"/>
        </w:rPr>
        <w:tab/>
      </w:r>
      <w:r w:rsidRPr="008B594D">
        <w:rPr>
          <w:bCs/>
          <w:szCs w:val="20"/>
        </w:rPr>
        <w:t>vlna</w:t>
      </w:r>
      <w:r>
        <w:rPr>
          <w:bCs/>
          <w:szCs w:val="20"/>
        </w:rPr>
        <w:t xml:space="preserve"> </w:t>
      </w:r>
      <w:proofErr w:type="spellStart"/>
      <w:r>
        <w:rPr>
          <w:bCs/>
          <w:szCs w:val="20"/>
        </w:rPr>
        <w:t>Merino</w:t>
      </w:r>
      <w:proofErr w:type="spellEnd"/>
      <w:r w:rsidRPr="008B594D">
        <w:rPr>
          <w:bCs/>
          <w:szCs w:val="20"/>
        </w:rPr>
        <w:t xml:space="preserve"> 50%, </w:t>
      </w:r>
      <w:r w:rsidRPr="008B594D">
        <w:t xml:space="preserve">PC </w:t>
      </w:r>
      <w:proofErr w:type="spellStart"/>
      <w:r w:rsidRPr="008B594D">
        <w:t>Polyacrylic</w:t>
      </w:r>
      <w:proofErr w:type="spellEnd"/>
      <w:r w:rsidRPr="008B594D">
        <w:t xml:space="preserve"> </w:t>
      </w:r>
      <w:proofErr w:type="spellStart"/>
      <w:r w:rsidRPr="008B594D">
        <w:t>Fibre</w:t>
      </w:r>
      <w:proofErr w:type="spellEnd"/>
      <w:r w:rsidRPr="008B594D">
        <w:rPr>
          <w:bCs/>
          <w:szCs w:val="20"/>
        </w:rPr>
        <w:t xml:space="preserve"> 50%</w:t>
      </w:r>
    </w:p>
    <w:p w:rsidR="00D05D48" w:rsidRPr="008B594D" w:rsidRDefault="00D05D48" w:rsidP="00D05D48">
      <w:pPr>
        <w:rPr>
          <w:bCs/>
          <w:szCs w:val="20"/>
        </w:rPr>
      </w:pPr>
      <w:r w:rsidRPr="008B594D">
        <w:rPr>
          <w:bCs/>
          <w:szCs w:val="20"/>
        </w:rPr>
        <w:t>Farba:</w:t>
      </w:r>
      <w:r w:rsidRPr="008B594D">
        <w:rPr>
          <w:bCs/>
          <w:szCs w:val="20"/>
        </w:rPr>
        <w:tab/>
      </w:r>
      <w:r w:rsidRPr="008B594D">
        <w:rPr>
          <w:bCs/>
          <w:szCs w:val="20"/>
        </w:rPr>
        <w:tab/>
        <w:t xml:space="preserve">tmavomodrá, </w:t>
      </w:r>
      <w:proofErr w:type="spellStart"/>
      <w:r w:rsidRPr="008B594D">
        <w:rPr>
          <w:bCs/>
          <w:szCs w:val="20"/>
        </w:rPr>
        <w:t>Pantone</w:t>
      </w:r>
      <w:proofErr w:type="spellEnd"/>
      <w:r w:rsidRPr="008B594D">
        <w:rPr>
          <w:bCs/>
          <w:szCs w:val="20"/>
        </w:rPr>
        <w:t xml:space="preserve"> 19-4013TP</w:t>
      </w:r>
    </w:p>
    <w:p w:rsidR="00D05D48" w:rsidRDefault="00D05D48" w:rsidP="00D05D48">
      <w:pPr>
        <w:jc w:val="both"/>
        <w:rPr>
          <w:bCs/>
          <w:szCs w:val="20"/>
        </w:rPr>
      </w:pPr>
      <w:r>
        <w:rPr>
          <w:bCs/>
          <w:szCs w:val="20"/>
        </w:rPr>
        <w:t>Popis</w:t>
      </w:r>
      <w:r w:rsidRPr="008B594D">
        <w:rPr>
          <w:bCs/>
          <w:szCs w:val="20"/>
        </w:rPr>
        <w:t>:</w:t>
      </w:r>
      <w:r w:rsidRPr="008B594D">
        <w:rPr>
          <w:bCs/>
          <w:szCs w:val="20"/>
        </w:rPr>
        <w:tab/>
      </w:r>
      <w:r w:rsidRPr="008B594D">
        <w:rPr>
          <w:bCs/>
          <w:szCs w:val="20"/>
        </w:rPr>
        <w:tab/>
      </w:r>
    </w:p>
    <w:p w:rsidR="00D05D48" w:rsidRDefault="00D05D48" w:rsidP="00D05D48">
      <w:pPr>
        <w:jc w:val="both"/>
      </w:pPr>
      <w:r w:rsidRPr="008B594D">
        <w:rPr>
          <w:bCs/>
          <w:szCs w:val="20"/>
        </w:rPr>
        <w:t>Pánsky pletený pulóver je rovného strihu s dlhými rukávmi, s </w:t>
      </w:r>
      <w:proofErr w:type="spellStart"/>
      <w:r w:rsidRPr="008B594D">
        <w:rPr>
          <w:bCs/>
          <w:szCs w:val="20"/>
        </w:rPr>
        <w:t>priekrčníkom</w:t>
      </w:r>
      <w:proofErr w:type="spellEnd"/>
      <w:r w:rsidRPr="008B594D">
        <w:rPr>
          <w:bCs/>
          <w:szCs w:val="20"/>
        </w:rPr>
        <w:t xml:space="preserve"> riešeným </w:t>
      </w:r>
      <w:r>
        <w:rPr>
          <w:bCs/>
          <w:szCs w:val="20"/>
        </w:rPr>
        <w:t>pružným úpletom, výstrih v tvare „O“</w:t>
      </w:r>
      <w:r w:rsidRPr="008B594D">
        <w:rPr>
          <w:bCs/>
          <w:szCs w:val="20"/>
        </w:rPr>
        <w:t xml:space="preserve">. </w:t>
      </w:r>
      <w:r>
        <w:rPr>
          <w:bCs/>
          <w:szCs w:val="20"/>
        </w:rPr>
        <w:t>V</w:t>
      </w:r>
      <w:r w:rsidRPr="008B594D">
        <w:rPr>
          <w:bCs/>
          <w:szCs w:val="20"/>
        </w:rPr>
        <w:t> </w:t>
      </w:r>
      <w:proofErr w:type="spellStart"/>
      <w:r w:rsidRPr="008B594D">
        <w:rPr>
          <w:bCs/>
          <w:szCs w:val="20"/>
        </w:rPr>
        <w:t>priekrčníku</w:t>
      </w:r>
      <w:proofErr w:type="spellEnd"/>
      <w:r w:rsidRPr="008B594D">
        <w:rPr>
          <w:bCs/>
          <w:szCs w:val="20"/>
        </w:rPr>
        <w:t xml:space="preserve"> pulóvra je našitý pružný lem.</w:t>
      </w:r>
      <w:r>
        <w:rPr>
          <w:bCs/>
          <w:szCs w:val="20"/>
        </w:rPr>
        <w:t xml:space="preserve"> </w:t>
      </w:r>
      <w:r w:rsidRPr="008B594D">
        <w:rPr>
          <w:bCs/>
          <w:szCs w:val="20"/>
        </w:rPr>
        <w:t>Dolný okraj pulóvra a dolné okraje rukávov začína</w:t>
      </w:r>
      <w:r>
        <w:rPr>
          <w:bCs/>
          <w:szCs w:val="20"/>
        </w:rPr>
        <w:t xml:space="preserve">jú pružným patentom, diely pletené hladkým úpletom. </w:t>
      </w:r>
      <w:r w:rsidRPr="008B594D">
        <w:rPr>
          <w:bCs/>
          <w:szCs w:val="20"/>
        </w:rPr>
        <w:t>Na ramenách a predlaktiach sú našité</w:t>
      </w:r>
      <w:r>
        <w:rPr>
          <w:bCs/>
          <w:szCs w:val="20"/>
        </w:rPr>
        <w:t xml:space="preserve"> </w:t>
      </w:r>
      <w:r w:rsidRPr="008B594D">
        <w:rPr>
          <w:bCs/>
          <w:szCs w:val="20"/>
        </w:rPr>
        <w:t xml:space="preserve">látkové </w:t>
      </w:r>
      <w:r>
        <w:rPr>
          <w:bCs/>
          <w:szCs w:val="20"/>
        </w:rPr>
        <w:t xml:space="preserve">aplikácie na zabránenie oderu pleteniny. </w:t>
      </w:r>
      <w:r>
        <w:rPr>
          <w:bCs/>
        </w:rPr>
        <w:t>Na ľavom rukáve je priamo na</w:t>
      </w:r>
      <w:r w:rsidRPr="00B2105A">
        <w:rPr>
          <w:bCs/>
        </w:rPr>
        <w:t>š</w:t>
      </w:r>
      <w:r>
        <w:rPr>
          <w:bCs/>
        </w:rPr>
        <w:t xml:space="preserve">itý s čiernou podšívkou </w:t>
      </w:r>
      <w:r w:rsidRPr="00B2105A">
        <w:rPr>
          <w:bCs/>
        </w:rPr>
        <w:t xml:space="preserve">erb mestskej polície a nad ním poloblúk s nápisom MESTSKÁ POLÍCIA v zmysle zákona </w:t>
      </w:r>
      <w:r w:rsidRPr="00B2105A">
        <w:t>Slovenskej národnej rady č. 564/1991 Zb. o obecnej polícii.</w:t>
      </w:r>
    </w:p>
    <w:p w:rsidR="00D05D48" w:rsidRDefault="00D05D48" w:rsidP="00D05D48">
      <w:pPr>
        <w:jc w:val="both"/>
        <w:rPr>
          <w:bCs/>
        </w:rPr>
      </w:pPr>
    </w:p>
    <w:p w:rsidR="00002FC1" w:rsidRDefault="00002FC1" w:rsidP="00D05D48">
      <w:pPr>
        <w:jc w:val="both"/>
        <w:rPr>
          <w:bCs/>
        </w:rPr>
      </w:pPr>
    </w:p>
    <w:p w:rsidR="00D05D48" w:rsidRPr="00B2105A" w:rsidRDefault="00D05D48" w:rsidP="00D05D48">
      <w:pPr>
        <w:rPr>
          <w:b/>
        </w:rPr>
      </w:pPr>
      <w:r>
        <w:rPr>
          <w:b/>
        </w:rPr>
        <w:t xml:space="preserve">Nohavice </w:t>
      </w:r>
      <w:r w:rsidRPr="00B2105A">
        <w:rPr>
          <w:b/>
        </w:rPr>
        <w:t>letné</w:t>
      </w:r>
    </w:p>
    <w:p w:rsidR="00D05D48" w:rsidRPr="00B2105A" w:rsidRDefault="00D05D48" w:rsidP="00D05D48">
      <w:pPr>
        <w:rPr>
          <w:bCs/>
        </w:rPr>
      </w:pPr>
      <w:r w:rsidRPr="00B2105A">
        <w:lastRenderedPageBreak/>
        <w:t>Materiál:</w:t>
      </w:r>
      <w:r w:rsidRPr="00B2105A">
        <w:tab/>
      </w:r>
      <w:r>
        <w:rPr>
          <w:bCs/>
        </w:rPr>
        <w:t>28</w:t>
      </w:r>
      <w:r w:rsidRPr="00B2105A">
        <w:rPr>
          <w:bCs/>
        </w:rPr>
        <w:t xml:space="preserve">% </w:t>
      </w:r>
      <w:r>
        <w:rPr>
          <w:bCs/>
        </w:rPr>
        <w:t xml:space="preserve">vlna, 70% </w:t>
      </w:r>
      <w:r w:rsidRPr="00B2105A">
        <w:rPr>
          <w:bCs/>
        </w:rPr>
        <w:t>polyester</w:t>
      </w:r>
      <w:r>
        <w:rPr>
          <w:bCs/>
        </w:rPr>
        <w:t xml:space="preserve">, 2% </w:t>
      </w:r>
      <w:proofErr w:type="spellStart"/>
      <w:r>
        <w:rPr>
          <w:bCs/>
        </w:rPr>
        <w:t>elastan</w:t>
      </w:r>
      <w:proofErr w:type="spellEnd"/>
    </w:p>
    <w:p w:rsidR="00D05D48" w:rsidRPr="00B2105A" w:rsidRDefault="00D05D48" w:rsidP="00D05D48">
      <w:pPr>
        <w:rPr>
          <w:bCs/>
        </w:rPr>
      </w:pPr>
      <w:r w:rsidRPr="00B2105A">
        <w:rPr>
          <w:bCs/>
        </w:rPr>
        <w:t>Farba:</w:t>
      </w:r>
      <w:r w:rsidRPr="00B2105A">
        <w:rPr>
          <w:bCs/>
        </w:rPr>
        <w:tab/>
      </w:r>
      <w:r w:rsidRPr="00B2105A">
        <w:rPr>
          <w:bCs/>
        </w:rPr>
        <w:tab/>
        <w:t>tmavomodrá</w:t>
      </w:r>
    </w:p>
    <w:p w:rsidR="00D05D48" w:rsidRPr="00B2105A" w:rsidRDefault="00D05D48" w:rsidP="00D05D48">
      <w:pPr>
        <w:rPr>
          <w:bCs/>
        </w:rPr>
      </w:pPr>
      <w:r>
        <w:rPr>
          <w:bCs/>
        </w:rPr>
        <w:t>Popis</w:t>
      </w:r>
      <w:r w:rsidRPr="00B2105A">
        <w:rPr>
          <w:bCs/>
        </w:rPr>
        <w:t>:</w:t>
      </w:r>
    </w:p>
    <w:p w:rsidR="00D05D48" w:rsidRDefault="00D05D48" w:rsidP="00D05D48">
      <w:pPr>
        <w:jc w:val="both"/>
        <w:rPr>
          <w:bCs/>
        </w:rPr>
      </w:pPr>
      <w:r>
        <w:rPr>
          <w:bCs/>
        </w:rPr>
        <w:t xml:space="preserve">Nohavice dlhé nepodšité </w:t>
      </w:r>
      <w:r w:rsidRPr="00B2105A">
        <w:rPr>
          <w:bCs/>
        </w:rPr>
        <w:t>s pukmi</w:t>
      </w:r>
      <w:r w:rsidRPr="00B2105A">
        <w:t xml:space="preserve"> na predných a zadných dieloch nohavíc</w:t>
      </w:r>
      <w:r w:rsidRPr="00B2105A">
        <w:rPr>
          <w:bCs/>
        </w:rPr>
        <w:t>. Na predných dieloch sú umiestnené šikmé vrecká po obidv</w:t>
      </w:r>
      <w:r>
        <w:rPr>
          <w:bCs/>
        </w:rPr>
        <w:t xml:space="preserve">och stranách, na každej strane </w:t>
      </w:r>
      <w:r w:rsidRPr="00B2105A">
        <w:rPr>
          <w:bCs/>
        </w:rPr>
        <w:t xml:space="preserve">s jedným </w:t>
      </w:r>
      <w:proofErr w:type="spellStart"/>
      <w:r w:rsidRPr="00B2105A">
        <w:rPr>
          <w:bCs/>
        </w:rPr>
        <w:t>odševkom</w:t>
      </w:r>
      <w:proofErr w:type="spellEnd"/>
      <w:r w:rsidRPr="00B2105A">
        <w:rPr>
          <w:bCs/>
        </w:rPr>
        <w:t>, bez záhybov. Rázporok v predných dieloch je zapracovaný zipsom, ktorý je z vnútornej strany vypracovaný s podšitím. Zadné diely sú p</w:t>
      </w:r>
      <w:r>
        <w:rPr>
          <w:bCs/>
        </w:rPr>
        <w:t xml:space="preserve">o obidvoch stranách tvarované </w:t>
      </w:r>
      <w:proofErr w:type="spellStart"/>
      <w:r w:rsidRPr="00B2105A">
        <w:rPr>
          <w:bCs/>
        </w:rPr>
        <w:t>odšitím</w:t>
      </w:r>
      <w:proofErr w:type="spellEnd"/>
      <w:r w:rsidRPr="00B2105A">
        <w:rPr>
          <w:bCs/>
        </w:rPr>
        <w:t xml:space="preserve"> </w:t>
      </w:r>
      <w:proofErr w:type="spellStart"/>
      <w:r w:rsidRPr="00B2105A">
        <w:rPr>
          <w:bCs/>
        </w:rPr>
        <w:t>odševkov</w:t>
      </w:r>
      <w:proofErr w:type="spellEnd"/>
      <w:r w:rsidRPr="00B2105A">
        <w:rPr>
          <w:bCs/>
        </w:rPr>
        <w:t>, s</w:t>
      </w:r>
      <w:r>
        <w:rPr>
          <w:bCs/>
        </w:rPr>
        <w:t xml:space="preserve"> jedným </w:t>
      </w:r>
      <w:proofErr w:type="spellStart"/>
      <w:r w:rsidRPr="00B2105A">
        <w:rPr>
          <w:bCs/>
        </w:rPr>
        <w:t>dvojvýpustkovým</w:t>
      </w:r>
      <w:proofErr w:type="spellEnd"/>
      <w:r>
        <w:rPr>
          <w:bCs/>
        </w:rPr>
        <w:t xml:space="preserve"> vrecko</w:t>
      </w:r>
      <w:r w:rsidRPr="00B2105A">
        <w:rPr>
          <w:bCs/>
        </w:rPr>
        <w:t>m</w:t>
      </w:r>
      <w:r>
        <w:rPr>
          <w:bCs/>
        </w:rPr>
        <w:t xml:space="preserve"> so zapínaním na gombík</w:t>
      </w:r>
      <w:r w:rsidRPr="00B2105A">
        <w:rPr>
          <w:bCs/>
        </w:rPr>
        <w:t xml:space="preserve">. Bočný šev nohavíc </w:t>
      </w:r>
      <w:r>
        <w:rPr>
          <w:bCs/>
        </w:rPr>
        <w:t xml:space="preserve">je po celej dĺžke štepovaný. </w:t>
      </w:r>
      <w:proofErr w:type="spellStart"/>
      <w:r w:rsidRPr="00B2105A">
        <w:rPr>
          <w:bCs/>
        </w:rPr>
        <w:t>Pásec</w:t>
      </w:r>
      <w:proofErr w:type="spellEnd"/>
      <w:r w:rsidRPr="00B2105A">
        <w:rPr>
          <w:bCs/>
        </w:rPr>
        <w:t xml:space="preserve"> v šírke 40</w:t>
      </w:r>
      <w:r>
        <w:rPr>
          <w:bCs/>
        </w:rPr>
        <w:t xml:space="preserve"> </w:t>
      </w:r>
      <w:r w:rsidRPr="00B2105A">
        <w:rPr>
          <w:bCs/>
        </w:rPr>
        <w:t>mm je z vnútornej strany vypracovaný saténovou pásovkou. Pútka s dĺžkou 60</w:t>
      </w:r>
      <w:r>
        <w:rPr>
          <w:bCs/>
        </w:rPr>
        <w:t xml:space="preserve"> </w:t>
      </w:r>
      <w:r w:rsidRPr="00B2105A">
        <w:rPr>
          <w:bCs/>
        </w:rPr>
        <w:t xml:space="preserve">mm sú rovnomerne rozložené po celom obvode </w:t>
      </w:r>
      <w:proofErr w:type="spellStart"/>
      <w:r w:rsidRPr="00B2105A">
        <w:rPr>
          <w:bCs/>
        </w:rPr>
        <w:t>pásca</w:t>
      </w:r>
      <w:proofErr w:type="spellEnd"/>
      <w:r w:rsidRPr="00B2105A">
        <w:rPr>
          <w:bCs/>
        </w:rPr>
        <w:t>. Dolná dĺžka je ukončená a zapracovan</w:t>
      </w:r>
      <w:r>
        <w:rPr>
          <w:bCs/>
        </w:rPr>
        <w:t>á s našitím prúžku, ktorý chráni spodnú časť nohavíc pred oderom.</w:t>
      </w:r>
    </w:p>
    <w:p w:rsidR="00D05D48" w:rsidRDefault="00D05D48" w:rsidP="00D05D48">
      <w:pPr>
        <w:rPr>
          <w:bCs/>
        </w:rPr>
      </w:pPr>
    </w:p>
    <w:p w:rsidR="00D05D48" w:rsidRPr="008D5D30" w:rsidRDefault="00D05D48" w:rsidP="00D05D48">
      <w:pPr>
        <w:rPr>
          <w:b/>
          <w:bCs/>
        </w:rPr>
      </w:pPr>
      <w:r w:rsidRPr="008D5D30">
        <w:rPr>
          <w:b/>
          <w:bCs/>
        </w:rPr>
        <w:t>Nohavice zimné</w:t>
      </w:r>
    </w:p>
    <w:p w:rsidR="00D05D48" w:rsidRPr="00B2105A" w:rsidRDefault="00D05D48" w:rsidP="00D05D48">
      <w:pPr>
        <w:rPr>
          <w:bCs/>
        </w:rPr>
      </w:pPr>
      <w:r w:rsidRPr="00B2105A">
        <w:t>Materiál:</w:t>
      </w:r>
      <w:r w:rsidRPr="00B2105A">
        <w:tab/>
      </w:r>
      <w:r>
        <w:rPr>
          <w:bCs/>
        </w:rPr>
        <w:t>28</w:t>
      </w:r>
      <w:r w:rsidRPr="00B2105A">
        <w:rPr>
          <w:bCs/>
        </w:rPr>
        <w:t xml:space="preserve">% </w:t>
      </w:r>
      <w:r>
        <w:rPr>
          <w:bCs/>
        </w:rPr>
        <w:t xml:space="preserve">vlna, 70% </w:t>
      </w:r>
      <w:r w:rsidRPr="00B2105A">
        <w:rPr>
          <w:bCs/>
        </w:rPr>
        <w:t>polyester</w:t>
      </w:r>
      <w:r>
        <w:rPr>
          <w:bCs/>
        </w:rPr>
        <w:t xml:space="preserve">, 2% </w:t>
      </w:r>
      <w:proofErr w:type="spellStart"/>
      <w:r>
        <w:rPr>
          <w:bCs/>
        </w:rPr>
        <w:t>elastan</w:t>
      </w:r>
      <w:proofErr w:type="spellEnd"/>
    </w:p>
    <w:p w:rsidR="00D05D48" w:rsidRDefault="00D05D48" w:rsidP="00D05D48">
      <w:pPr>
        <w:rPr>
          <w:bCs/>
        </w:rPr>
      </w:pPr>
      <w:r>
        <w:rPr>
          <w:bCs/>
        </w:rPr>
        <w:t>Podšívka:</w:t>
      </w:r>
      <w:r>
        <w:rPr>
          <w:bCs/>
        </w:rPr>
        <w:tab/>
        <w:t>flanel, 100% bavlna</w:t>
      </w:r>
    </w:p>
    <w:p w:rsidR="00D05D48" w:rsidRPr="00B2105A" w:rsidRDefault="00D05D48" w:rsidP="00D05D48">
      <w:pPr>
        <w:rPr>
          <w:bCs/>
        </w:rPr>
      </w:pPr>
      <w:r w:rsidRPr="00B2105A">
        <w:rPr>
          <w:bCs/>
        </w:rPr>
        <w:t>Farba:</w:t>
      </w:r>
      <w:r w:rsidRPr="00B2105A">
        <w:rPr>
          <w:bCs/>
        </w:rPr>
        <w:tab/>
      </w:r>
      <w:r w:rsidRPr="00B2105A">
        <w:rPr>
          <w:bCs/>
        </w:rPr>
        <w:tab/>
        <w:t>tmavomodrá</w:t>
      </w:r>
    </w:p>
    <w:p w:rsidR="00D05D48" w:rsidRPr="00B2105A" w:rsidRDefault="00D05D48" w:rsidP="00D05D48">
      <w:pPr>
        <w:rPr>
          <w:bCs/>
        </w:rPr>
      </w:pPr>
      <w:r>
        <w:rPr>
          <w:bCs/>
        </w:rPr>
        <w:t>Popis</w:t>
      </w:r>
      <w:r w:rsidRPr="00B2105A">
        <w:rPr>
          <w:bCs/>
        </w:rPr>
        <w:t>:</w:t>
      </w:r>
    </w:p>
    <w:p w:rsidR="00D05D48" w:rsidRDefault="00D05D48" w:rsidP="00D05D48">
      <w:pPr>
        <w:jc w:val="both"/>
        <w:rPr>
          <w:bCs/>
        </w:rPr>
      </w:pPr>
      <w:r>
        <w:rPr>
          <w:bCs/>
        </w:rPr>
        <w:t xml:space="preserve">Nohavice dlhé s bavlnenou podšívkou </w:t>
      </w:r>
      <w:r w:rsidRPr="00B2105A">
        <w:rPr>
          <w:bCs/>
        </w:rPr>
        <w:t>s pukmi</w:t>
      </w:r>
      <w:r w:rsidRPr="00B2105A">
        <w:t xml:space="preserve"> na predných a zadných dieloch nohavíc</w:t>
      </w:r>
      <w:r w:rsidRPr="00B2105A">
        <w:rPr>
          <w:bCs/>
        </w:rPr>
        <w:t xml:space="preserve">. Na predných dieloch sú umiestnené šikmé vrecká po obidvoch stranách, na každej strane  s jedným </w:t>
      </w:r>
      <w:proofErr w:type="spellStart"/>
      <w:r w:rsidRPr="00B2105A">
        <w:rPr>
          <w:bCs/>
        </w:rPr>
        <w:t>odševkom</w:t>
      </w:r>
      <w:proofErr w:type="spellEnd"/>
      <w:r w:rsidRPr="00B2105A">
        <w:rPr>
          <w:bCs/>
        </w:rPr>
        <w:t>, bez záhybov. Rázporok v predných dieloch je zapracovaný zipsom, ktorý je z vnútornej strany vypracovaný s podšitím. Zadné diely sú po obidvoch stranác</w:t>
      </w:r>
      <w:r>
        <w:rPr>
          <w:bCs/>
        </w:rPr>
        <w:t>h tvarované s </w:t>
      </w:r>
      <w:proofErr w:type="spellStart"/>
      <w:r>
        <w:rPr>
          <w:bCs/>
        </w:rPr>
        <w:t>odšitím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odševkov</w:t>
      </w:r>
      <w:proofErr w:type="spellEnd"/>
      <w:r>
        <w:rPr>
          <w:bCs/>
        </w:rPr>
        <w:t xml:space="preserve">, </w:t>
      </w:r>
      <w:r w:rsidRPr="00B2105A">
        <w:rPr>
          <w:bCs/>
        </w:rPr>
        <w:t>s</w:t>
      </w:r>
      <w:r>
        <w:rPr>
          <w:bCs/>
        </w:rPr>
        <w:t xml:space="preserve"> jedným </w:t>
      </w:r>
      <w:proofErr w:type="spellStart"/>
      <w:r w:rsidRPr="00B2105A">
        <w:rPr>
          <w:bCs/>
        </w:rPr>
        <w:t>dvojvýpustkovým</w:t>
      </w:r>
      <w:proofErr w:type="spellEnd"/>
      <w:r>
        <w:rPr>
          <w:bCs/>
        </w:rPr>
        <w:t xml:space="preserve"> vrecko</w:t>
      </w:r>
      <w:r w:rsidRPr="00B2105A">
        <w:rPr>
          <w:bCs/>
        </w:rPr>
        <w:t>m</w:t>
      </w:r>
      <w:r>
        <w:rPr>
          <w:bCs/>
        </w:rPr>
        <w:t xml:space="preserve"> so zapínaním na gombík</w:t>
      </w:r>
      <w:r w:rsidRPr="00B2105A">
        <w:rPr>
          <w:bCs/>
        </w:rPr>
        <w:t>. Bočný šev nohavíc je po cel</w:t>
      </w:r>
      <w:r>
        <w:rPr>
          <w:bCs/>
        </w:rPr>
        <w:t xml:space="preserve">ej dĺžke štepovaný. </w:t>
      </w:r>
      <w:proofErr w:type="spellStart"/>
      <w:r w:rsidRPr="00B2105A">
        <w:rPr>
          <w:bCs/>
        </w:rPr>
        <w:t>Pásec</w:t>
      </w:r>
      <w:proofErr w:type="spellEnd"/>
      <w:r w:rsidRPr="00B2105A">
        <w:rPr>
          <w:bCs/>
        </w:rPr>
        <w:t xml:space="preserve"> v šírke 40</w:t>
      </w:r>
      <w:r>
        <w:rPr>
          <w:bCs/>
        </w:rPr>
        <w:t xml:space="preserve"> </w:t>
      </w:r>
      <w:r w:rsidRPr="00B2105A">
        <w:rPr>
          <w:bCs/>
        </w:rPr>
        <w:t>mm je z vnútornej strany vypracovaný saténovou pásovkou. Pútka s dĺžkou 60</w:t>
      </w:r>
      <w:r>
        <w:rPr>
          <w:bCs/>
        </w:rPr>
        <w:t xml:space="preserve"> </w:t>
      </w:r>
      <w:r w:rsidRPr="00B2105A">
        <w:rPr>
          <w:bCs/>
        </w:rPr>
        <w:t xml:space="preserve">mm sú rovnomerne rozložené po celom obvode </w:t>
      </w:r>
      <w:proofErr w:type="spellStart"/>
      <w:r w:rsidRPr="00B2105A">
        <w:rPr>
          <w:bCs/>
        </w:rPr>
        <w:t>pásca</w:t>
      </w:r>
      <w:proofErr w:type="spellEnd"/>
      <w:r w:rsidRPr="00B2105A">
        <w:rPr>
          <w:bCs/>
        </w:rPr>
        <w:t>. Dolná dĺžka je ukončená a zapracovan</w:t>
      </w:r>
      <w:r>
        <w:rPr>
          <w:bCs/>
        </w:rPr>
        <w:t>á s našitím prúžku, ktorý chráni spodnú časť nohavíc pred oderom.</w:t>
      </w:r>
    </w:p>
    <w:p w:rsidR="00D05D48" w:rsidRDefault="00D05D48" w:rsidP="00D05D48">
      <w:pPr>
        <w:jc w:val="both"/>
        <w:rPr>
          <w:bCs/>
        </w:rPr>
      </w:pPr>
    </w:p>
    <w:p w:rsidR="00D05D48" w:rsidRPr="00B2105A" w:rsidRDefault="00D05D48" w:rsidP="00D05D48">
      <w:pPr>
        <w:jc w:val="both"/>
        <w:rPr>
          <w:b/>
        </w:rPr>
      </w:pPr>
      <w:r w:rsidRPr="00B2105A">
        <w:rPr>
          <w:b/>
        </w:rPr>
        <w:t>Šiltovka 6-panelová</w:t>
      </w:r>
    </w:p>
    <w:p w:rsidR="00D05D48" w:rsidRPr="00B2105A" w:rsidRDefault="00D05D48" w:rsidP="00D05D48">
      <w:r>
        <w:t>Materiál:</w:t>
      </w:r>
      <w:r>
        <w:tab/>
        <w:t xml:space="preserve">350g/m2, </w:t>
      </w:r>
      <w:r w:rsidRPr="00B2105A">
        <w:t>100% bavlna</w:t>
      </w:r>
    </w:p>
    <w:p w:rsidR="00D05D48" w:rsidRPr="00B2105A" w:rsidRDefault="00D05D48" w:rsidP="00D05D48">
      <w:r w:rsidRPr="00B2105A">
        <w:t>Farba:</w:t>
      </w:r>
      <w:r w:rsidRPr="00B2105A">
        <w:tab/>
      </w:r>
      <w:r w:rsidRPr="00B2105A">
        <w:tab/>
        <w:t>tmavomodrá</w:t>
      </w:r>
    </w:p>
    <w:p w:rsidR="00D05D48" w:rsidRPr="00B2105A" w:rsidRDefault="00D05D48" w:rsidP="00D05D48">
      <w:r>
        <w:t>Popis</w:t>
      </w:r>
      <w:r w:rsidRPr="00B2105A">
        <w:t>:</w:t>
      </w:r>
    </w:p>
    <w:p w:rsidR="00D05D48" w:rsidRDefault="00D05D48" w:rsidP="00D05D48">
      <w:r w:rsidRPr="00B2105A">
        <w:t>Vysoký profil, vrstvená bavlnená výstuha predného panelu, olemované vetracie otvory, plný profil, zapínanie na kovovú prack</w:t>
      </w:r>
      <w:r>
        <w:t>u. Na prednom diele</w:t>
      </w:r>
      <w:r w:rsidRPr="00B2105A">
        <w:t xml:space="preserve"> vyšitý </w:t>
      </w:r>
      <w:r>
        <w:t>nápis, farba – biela, Mestská polícia s výškou písma 20 mm.</w:t>
      </w:r>
    </w:p>
    <w:p w:rsidR="00D05D48" w:rsidRDefault="00D05D48" w:rsidP="00D05D48">
      <w:r>
        <w:t xml:space="preserve"> </w:t>
      </w:r>
    </w:p>
    <w:p w:rsidR="00D05D48" w:rsidRPr="00B2105A" w:rsidRDefault="00D05D48" w:rsidP="00D05D48">
      <w:pPr>
        <w:rPr>
          <w:b/>
        </w:rPr>
      </w:pPr>
      <w:r>
        <w:rPr>
          <w:b/>
        </w:rPr>
        <w:t>Brigadírka 6-hranná so špicom vpredu</w:t>
      </w:r>
    </w:p>
    <w:p w:rsidR="00D05D48" w:rsidRPr="00B2105A" w:rsidRDefault="00D05D48" w:rsidP="00D05D48">
      <w:r>
        <w:t>Materiál:</w:t>
      </w:r>
      <w:r>
        <w:tab/>
        <w:t>45% bavlna</w:t>
      </w:r>
      <w:r w:rsidRPr="00B2105A">
        <w:t>, 55% PES</w:t>
      </w:r>
    </w:p>
    <w:p w:rsidR="00D05D48" w:rsidRPr="00B2105A" w:rsidRDefault="00D05D48" w:rsidP="00D05D48">
      <w:r w:rsidRPr="00B2105A">
        <w:t xml:space="preserve">Podšívka: </w:t>
      </w:r>
      <w:r w:rsidRPr="00B2105A">
        <w:tab/>
        <w:t>100% viskóza</w:t>
      </w:r>
    </w:p>
    <w:p w:rsidR="00D05D48" w:rsidRPr="00B2105A" w:rsidRDefault="00D05D48" w:rsidP="00D05D48">
      <w:r>
        <w:t>Farba:</w:t>
      </w:r>
      <w:r>
        <w:tab/>
      </w:r>
      <w:r>
        <w:tab/>
        <w:t>tmavo</w:t>
      </w:r>
      <w:r w:rsidRPr="00B2105A">
        <w:t>modrá</w:t>
      </w:r>
    </w:p>
    <w:p w:rsidR="00D05D48" w:rsidRPr="00B2105A" w:rsidRDefault="00D05D48" w:rsidP="00D05D48">
      <w:r>
        <w:t>Popis</w:t>
      </w:r>
      <w:r w:rsidRPr="00B2105A">
        <w:t>:</w:t>
      </w:r>
    </w:p>
    <w:p w:rsidR="00D05D48" w:rsidRDefault="00D05D48" w:rsidP="00D05D48">
      <w:r>
        <w:t>Brigadírka sa s</w:t>
      </w:r>
      <w:r w:rsidRPr="00B2105A">
        <w:t>kladá sa z korunky, z dvoch po</w:t>
      </w:r>
      <w:r>
        <w:t>stranných dielov, bočného pásika</w:t>
      </w:r>
      <w:r w:rsidRPr="00B2105A">
        <w:t xml:space="preserve">, štítka, podbradníka a </w:t>
      </w:r>
      <w:proofErr w:type="spellStart"/>
      <w:r w:rsidRPr="00B2105A">
        <w:t>potítka</w:t>
      </w:r>
      <w:proofErr w:type="spellEnd"/>
      <w:r w:rsidRPr="00B2105A">
        <w:t>. Na bočných stranách sú umiestnené vetracie otvory, v strede predného dielu je otvor pre upevnenie odznaku. Na</w:t>
      </w:r>
      <w:r>
        <w:t xml:space="preserve"> bočnom pásiku je našitá čierno</w:t>
      </w:r>
      <w:r w:rsidRPr="00B2105A">
        <w:t xml:space="preserve">biela šachovnica. Podbradník je pripevnený okolo dvoma </w:t>
      </w:r>
      <w:proofErr w:type="spellStart"/>
      <w:r w:rsidRPr="00B2105A">
        <w:t>zapichovacími</w:t>
      </w:r>
      <w:proofErr w:type="spellEnd"/>
      <w:r w:rsidRPr="00B2105A">
        <w:t xml:space="preserve"> gombíkmi.</w:t>
      </w:r>
    </w:p>
    <w:p w:rsidR="00D05D48" w:rsidRDefault="00D05D48" w:rsidP="00D05D48">
      <w:pPr>
        <w:rPr>
          <w:b/>
        </w:rPr>
      </w:pPr>
    </w:p>
    <w:p w:rsidR="00D05D48" w:rsidRPr="001351AC" w:rsidRDefault="00D05D48" w:rsidP="00D05D48">
      <w:pPr>
        <w:rPr>
          <w:b/>
        </w:rPr>
      </w:pPr>
      <w:r w:rsidRPr="001351AC">
        <w:rPr>
          <w:b/>
        </w:rPr>
        <w:t xml:space="preserve">Zimná pletená čiapka: </w:t>
      </w:r>
    </w:p>
    <w:p w:rsidR="00D05D48" w:rsidRPr="001351AC" w:rsidRDefault="00D05D48" w:rsidP="00D05D48">
      <w:r w:rsidRPr="001351AC">
        <w:t xml:space="preserve">Materiál: </w:t>
      </w:r>
      <w:r w:rsidRPr="001351AC">
        <w:tab/>
      </w:r>
      <w:r w:rsidRPr="001351AC">
        <w:tab/>
      </w:r>
      <w:r w:rsidRPr="001351AC">
        <w:tab/>
        <w:t xml:space="preserve">50% </w:t>
      </w:r>
      <w:proofErr w:type="spellStart"/>
      <w:r w:rsidRPr="001351AC">
        <w:t>Wool</w:t>
      </w:r>
      <w:proofErr w:type="spellEnd"/>
      <w:r w:rsidRPr="001351AC">
        <w:t xml:space="preserve"> </w:t>
      </w:r>
      <w:proofErr w:type="spellStart"/>
      <w:r w:rsidRPr="001351AC">
        <w:t>Merino</w:t>
      </w:r>
      <w:proofErr w:type="spellEnd"/>
      <w:r w:rsidRPr="001351AC">
        <w:t xml:space="preserve">, 50% </w:t>
      </w:r>
      <w:proofErr w:type="spellStart"/>
      <w:r w:rsidRPr="001351AC">
        <w:t>Polyacryl</w:t>
      </w:r>
      <w:proofErr w:type="spellEnd"/>
      <w:r w:rsidRPr="001351AC">
        <w:t xml:space="preserve"> </w:t>
      </w:r>
      <w:proofErr w:type="spellStart"/>
      <w:r w:rsidRPr="001351AC">
        <w:t>Low</w:t>
      </w:r>
      <w:proofErr w:type="spellEnd"/>
      <w:r w:rsidRPr="001351AC">
        <w:t xml:space="preserve"> </w:t>
      </w:r>
      <w:proofErr w:type="spellStart"/>
      <w:r w:rsidRPr="001351AC">
        <w:t>Pilling</w:t>
      </w:r>
      <w:proofErr w:type="spellEnd"/>
    </w:p>
    <w:p w:rsidR="00D05D48" w:rsidRPr="001351AC" w:rsidRDefault="00D05D48" w:rsidP="00D05D48">
      <w:r w:rsidRPr="001351AC">
        <w:t>Materiál podšívky:</w:t>
      </w:r>
      <w:r w:rsidRPr="001351AC">
        <w:tab/>
      </w:r>
      <w:r w:rsidRPr="001351AC">
        <w:tab/>
        <w:t xml:space="preserve">100% Polyester - </w:t>
      </w:r>
      <w:proofErr w:type="spellStart"/>
      <w:r w:rsidRPr="001351AC">
        <w:t>microfleece</w:t>
      </w:r>
      <w:proofErr w:type="spellEnd"/>
    </w:p>
    <w:p w:rsidR="00D05D48" w:rsidRPr="001351AC" w:rsidRDefault="00D05D48" w:rsidP="00D05D48">
      <w:r w:rsidRPr="001351AC">
        <w:t>Farba:</w:t>
      </w:r>
      <w:r w:rsidRPr="001351AC">
        <w:tab/>
      </w:r>
      <w:r w:rsidRPr="001351AC">
        <w:tab/>
      </w:r>
      <w:r w:rsidRPr="001351AC">
        <w:tab/>
      </w:r>
      <w:r w:rsidRPr="001351AC">
        <w:tab/>
        <w:t>tmavomodrá</w:t>
      </w:r>
    </w:p>
    <w:p w:rsidR="00D05D48" w:rsidRPr="001351AC" w:rsidRDefault="00D05D48" w:rsidP="00D05D48">
      <w:pPr>
        <w:ind w:left="2832" w:hanging="2832"/>
      </w:pPr>
      <w:r w:rsidRPr="001351AC">
        <w:lastRenderedPageBreak/>
        <w:t>Funkcia priadze:</w:t>
      </w:r>
      <w:r w:rsidRPr="001351AC">
        <w:tab/>
        <w:t xml:space="preserve">Teflon </w:t>
      </w:r>
      <w:proofErr w:type="spellStart"/>
      <w:r w:rsidRPr="001351AC">
        <w:t>Fabric</w:t>
      </w:r>
      <w:proofErr w:type="spellEnd"/>
      <w:r w:rsidRPr="001351AC">
        <w:t xml:space="preserve"> </w:t>
      </w:r>
      <w:proofErr w:type="spellStart"/>
      <w:r w:rsidRPr="001351AC">
        <w:t>protector</w:t>
      </w:r>
      <w:proofErr w:type="spellEnd"/>
      <w:r w:rsidRPr="001351AC">
        <w:t xml:space="preserve"> – priadza má teflónový povrch, je odolná voči vode, snehu a znečisteniu. Zvýšená odolnosť voči opotrebovaniu  </w:t>
      </w:r>
    </w:p>
    <w:p w:rsidR="00D05D48" w:rsidRPr="001351AC" w:rsidRDefault="00D05D48" w:rsidP="00D05D48">
      <w:r w:rsidRPr="001351AC">
        <w:t>Popis:</w:t>
      </w:r>
      <w:r w:rsidRPr="001351AC">
        <w:tab/>
      </w:r>
      <w:r w:rsidRPr="001351AC">
        <w:tab/>
      </w:r>
    </w:p>
    <w:p w:rsidR="00D05D48" w:rsidRDefault="00D05D48" w:rsidP="00D05D48">
      <w:pPr>
        <w:jc w:val="both"/>
      </w:pPr>
      <w:r w:rsidRPr="001351AC">
        <w:t>Čiapka športového strihu, v spodnej časti vypletená šachovnica v troch radoch nad sebou s rozmerom štvorca 15</w:t>
      </w:r>
      <w:r>
        <w:t xml:space="preserve"> </w:t>
      </w:r>
      <w:r w:rsidRPr="001351AC">
        <w:t>x</w:t>
      </w:r>
      <w:r>
        <w:t xml:space="preserve"> </w:t>
      </w:r>
      <w:r w:rsidRPr="001351AC">
        <w:t>15</w:t>
      </w:r>
      <w:r>
        <w:t xml:space="preserve"> </w:t>
      </w:r>
      <w:r w:rsidRPr="001351AC">
        <w:t xml:space="preserve">mm. Úplet šachovnice je </w:t>
      </w:r>
      <w:proofErr w:type="spellStart"/>
      <w:r w:rsidRPr="001351AC">
        <w:t>obojlícna</w:t>
      </w:r>
      <w:proofErr w:type="spellEnd"/>
      <w:r w:rsidRPr="001351AC">
        <w:t xml:space="preserve"> osemzámková pletenina. V prednej časti v priestore 60</w:t>
      </w:r>
      <w:r>
        <w:t xml:space="preserve"> mm je vyšitý nápis MESTSKA POLÍCIA, farba – strieborná. </w:t>
      </w:r>
      <w:r w:rsidRPr="001351AC">
        <w:t xml:space="preserve">Spodná pletená časť nadväzuje na vrchnú pletenú časť, ktorá je </w:t>
      </w:r>
      <w:proofErr w:type="spellStart"/>
      <w:r w:rsidRPr="001351AC">
        <w:t>obojlícna</w:t>
      </w:r>
      <w:proofErr w:type="spellEnd"/>
      <w:r w:rsidRPr="001351AC">
        <w:t xml:space="preserve"> hladká plet</w:t>
      </w:r>
      <w:r>
        <w:t xml:space="preserve">enina. Pletenina </w:t>
      </w:r>
      <w:r w:rsidRPr="001351AC">
        <w:t>naparovaná</w:t>
      </w:r>
      <w:r>
        <w:t>,</w:t>
      </w:r>
      <w:r w:rsidRPr="001351AC">
        <w:t xml:space="preserve"> pričom sa stabilizujú miery a aktivuje teflónová zložka priadze. Celá</w:t>
      </w:r>
      <w:r>
        <w:t xml:space="preserve"> čiapka je podšitá. </w:t>
      </w:r>
    </w:p>
    <w:p w:rsidR="00D05D48" w:rsidRPr="001351AC" w:rsidRDefault="00D05D48" w:rsidP="00D05D48">
      <w:pPr>
        <w:jc w:val="both"/>
      </w:pPr>
    </w:p>
    <w:p w:rsidR="00D05D48" w:rsidRPr="00C93E87" w:rsidRDefault="00D05D48" w:rsidP="00D05D48">
      <w:pPr>
        <w:rPr>
          <w:b/>
        </w:rPr>
      </w:pPr>
      <w:r w:rsidRPr="00B2105A">
        <w:rPr>
          <w:b/>
        </w:rPr>
        <w:t>Zásahová bunda tmavomodrá</w:t>
      </w:r>
    </w:p>
    <w:p w:rsidR="00D05D48" w:rsidRPr="00B2105A" w:rsidRDefault="00D05D48" w:rsidP="00D05D48">
      <w:r w:rsidRPr="00B2105A">
        <w:t>Materiál:</w:t>
      </w:r>
      <w:r w:rsidRPr="00B2105A">
        <w:tab/>
      </w:r>
      <w:r>
        <w:t xml:space="preserve">65%polyester, 35%bavlna, </w:t>
      </w:r>
      <w:r w:rsidRPr="00B2105A">
        <w:t>275g/m</w:t>
      </w:r>
      <w:r w:rsidRPr="00B2105A">
        <w:rPr>
          <w:vertAlign w:val="superscript"/>
        </w:rPr>
        <w:t>2</w:t>
      </w:r>
    </w:p>
    <w:p w:rsidR="00D05D48" w:rsidRPr="00B2105A" w:rsidRDefault="00D05D48" w:rsidP="00D05D48">
      <w:r w:rsidRPr="00B2105A">
        <w:t>Farba:</w:t>
      </w:r>
      <w:r w:rsidRPr="00B2105A">
        <w:tab/>
      </w:r>
      <w:r w:rsidRPr="00B2105A">
        <w:tab/>
        <w:t>tmavomodrá</w:t>
      </w:r>
      <w:r>
        <w:t xml:space="preserve"> DARK NAVY</w:t>
      </w:r>
    </w:p>
    <w:p w:rsidR="00D05D48" w:rsidRPr="00B2105A" w:rsidRDefault="00D05D48" w:rsidP="00D05D48">
      <w:r>
        <w:t>Popis</w:t>
      </w:r>
      <w:r w:rsidRPr="00B2105A">
        <w:t>:</w:t>
      </w:r>
      <w:r w:rsidRPr="00B2105A">
        <w:tab/>
      </w:r>
      <w:r w:rsidRPr="00B2105A">
        <w:tab/>
      </w:r>
    </w:p>
    <w:p w:rsidR="00D05D48" w:rsidRPr="00073DEA" w:rsidRDefault="00D05D48" w:rsidP="00D05D48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854A2A">
        <w:rPr>
          <w:rFonts w:ascii="Times New Roman" w:hAnsi="Times New Roman"/>
          <w:sz w:val="24"/>
          <w:szCs w:val="24"/>
        </w:rPr>
        <w:t>Bunda v športovom prevedení bez vnútornej podšívky</w:t>
      </w:r>
      <w:r w:rsidRPr="00B2105A">
        <w:rPr>
          <w:rFonts w:ascii="Times New Roman" w:hAnsi="Times New Roman"/>
        </w:rPr>
        <w:t>. Predný diel bundy je členený do dvoch dielov. Vo vrchnej časti bundy sú umiestn</w:t>
      </w:r>
      <w:r>
        <w:rPr>
          <w:rFonts w:ascii="Times New Roman" w:hAnsi="Times New Roman"/>
        </w:rPr>
        <w:t xml:space="preserve">ené dve dvojité šikmé vrecká </w:t>
      </w:r>
      <w:r w:rsidRPr="00B2105A">
        <w:rPr>
          <w:rFonts w:ascii="Times New Roman" w:hAnsi="Times New Roman"/>
        </w:rPr>
        <w:t xml:space="preserve">uzatvorené príklopkami na dva suché </w:t>
      </w:r>
      <w:r w:rsidRPr="00073DEA">
        <w:rPr>
          <w:rFonts w:ascii="Times New Roman" w:hAnsi="Times New Roman"/>
          <w:sz w:val="24"/>
          <w:szCs w:val="24"/>
        </w:rPr>
        <w:t xml:space="preserve">zipsy a špirálový zips. Vrecká sú po stranách rozšírené. V spodnej časti bundy sú umiestnené dve bočné šikmé </w:t>
      </w:r>
      <w:proofErr w:type="spellStart"/>
      <w:r w:rsidRPr="00073DEA">
        <w:rPr>
          <w:rFonts w:ascii="Times New Roman" w:hAnsi="Times New Roman"/>
          <w:sz w:val="24"/>
          <w:szCs w:val="24"/>
        </w:rPr>
        <w:t>dvojvýpustkové</w:t>
      </w:r>
      <w:proofErr w:type="spellEnd"/>
      <w:r w:rsidRPr="00073DEA">
        <w:rPr>
          <w:rFonts w:ascii="Times New Roman" w:hAnsi="Times New Roman"/>
          <w:sz w:val="24"/>
          <w:szCs w:val="24"/>
        </w:rPr>
        <w:t xml:space="preserve"> vrecká so zapínaním na špirálový zips. Bunda sa zapína po celej dĺžke umelohmotným zipsom zakrytým prekladom so zapínaním na suché zipsy. Golier </w:t>
      </w:r>
      <w:r>
        <w:rPr>
          <w:rFonts w:ascii="Times New Roman" w:hAnsi="Times New Roman"/>
          <w:sz w:val="24"/>
          <w:szCs w:val="24"/>
        </w:rPr>
        <w:t xml:space="preserve">so stojačikom </w:t>
      </w:r>
      <w:r w:rsidRPr="00073DEA">
        <w:rPr>
          <w:rFonts w:ascii="Times New Roman" w:hAnsi="Times New Roman"/>
          <w:sz w:val="24"/>
          <w:szCs w:val="24"/>
        </w:rPr>
        <w:t>s možnosťou nastavenia zapínania na suchý zips. Rukávy sú ergonomicky tvarované, na lakťoch spevnené, v dolnej dĺžke ukončené manžetou o šírke cc</w:t>
      </w:r>
      <w:r>
        <w:rPr>
          <w:rFonts w:ascii="Times New Roman" w:hAnsi="Times New Roman"/>
          <w:sz w:val="24"/>
          <w:szCs w:val="24"/>
        </w:rPr>
        <w:t xml:space="preserve">a 50 mm, nastavenie manžety </w:t>
      </w:r>
      <w:r w:rsidRPr="00073DEA">
        <w:rPr>
          <w:rFonts w:ascii="Times New Roman" w:hAnsi="Times New Roman"/>
          <w:sz w:val="24"/>
          <w:szCs w:val="24"/>
        </w:rPr>
        <w:t xml:space="preserve">z polovice nariasenou gumou, z polovice nastaviteľným patentom na suchý zips. Na ľavom aj pravom rukáve sú v hornej časti od ramenného šva umiestnené dve vrecká po bokoch so zapínaním na skryté špirálové zipsy. Spodný okraj bundy je ergonomicky tvarovaný, kde zadný diel je dlhší ako predný a v spodnej časti sa sťahuje elastickou gumičkou s </w:t>
      </w:r>
      <w:proofErr w:type="spellStart"/>
      <w:r w:rsidRPr="00073DEA">
        <w:rPr>
          <w:rFonts w:ascii="Times New Roman" w:hAnsi="Times New Roman"/>
          <w:sz w:val="24"/>
          <w:szCs w:val="24"/>
        </w:rPr>
        <w:t>brzdičkami</w:t>
      </w:r>
      <w:proofErr w:type="spellEnd"/>
      <w:r w:rsidRPr="00073DEA">
        <w:rPr>
          <w:rFonts w:ascii="Times New Roman" w:hAnsi="Times New Roman"/>
          <w:sz w:val="24"/>
          <w:szCs w:val="24"/>
        </w:rPr>
        <w:t xml:space="preserve"> na jej reguláciu. Zadný diel je členený štepovaním vo vrchnej časti cca 300 mm od ramenného šva rozšírený skladom na 30 mm. Na ľavom rukáve v zmysle zákona Slovenskej národnej rady č. 564/1991 Zb. o obecnej polícii je umiestnená nášivka s erb</w:t>
      </w:r>
      <w:r>
        <w:rPr>
          <w:rFonts w:ascii="Times New Roman" w:hAnsi="Times New Roman"/>
          <w:sz w:val="24"/>
          <w:szCs w:val="24"/>
        </w:rPr>
        <w:t xml:space="preserve">om mesta a poloblúk. </w:t>
      </w:r>
      <w:r w:rsidRPr="00073DEA">
        <w:rPr>
          <w:rFonts w:ascii="Times New Roman" w:hAnsi="Times New Roman"/>
          <w:sz w:val="24"/>
          <w:szCs w:val="24"/>
        </w:rPr>
        <w:t>Na prednom diely, ľavá strana, je umiestnená dierka s kovovým lemovaním na odznak. Na zadnom diely je umiestnený reflexný nápis MESTSKÁ POLÍCIA s rozmerom 300 x 100 mm.</w:t>
      </w:r>
    </w:p>
    <w:p w:rsidR="00D05D48" w:rsidRPr="00B2105A" w:rsidRDefault="00D05D48" w:rsidP="00D05D48">
      <w:pPr>
        <w:rPr>
          <w:b/>
        </w:rPr>
      </w:pPr>
    </w:p>
    <w:p w:rsidR="00D05D48" w:rsidRPr="00B2105A" w:rsidRDefault="00D05D48" w:rsidP="00D05D48">
      <w:pPr>
        <w:rPr>
          <w:b/>
        </w:rPr>
      </w:pPr>
      <w:r>
        <w:rPr>
          <w:b/>
        </w:rPr>
        <w:t>Zásahové nohavice tmavomodré</w:t>
      </w:r>
    </w:p>
    <w:p w:rsidR="00D05D48" w:rsidRPr="00B2105A" w:rsidRDefault="00D05D48" w:rsidP="00D05D48">
      <w:r w:rsidRPr="00B2105A">
        <w:t xml:space="preserve">Materiál: </w:t>
      </w:r>
      <w:r w:rsidRPr="00B2105A">
        <w:tab/>
        <w:t>65% polyester</w:t>
      </w:r>
      <w:r>
        <w:t xml:space="preserve">, 35%bavlna, </w:t>
      </w:r>
      <w:r w:rsidRPr="00B2105A">
        <w:t>275g/m</w:t>
      </w:r>
      <w:r w:rsidRPr="00B2105A">
        <w:rPr>
          <w:vertAlign w:val="superscript"/>
        </w:rPr>
        <w:t>2</w:t>
      </w:r>
    </w:p>
    <w:p w:rsidR="00D05D48" w:rsidRPr="00B2105A" w:rsidRDefault="00D05D48" w:rsidP="00D05D48">
      <w:r w:rsidRPr="00B2105A">
        <w:t xml:space="preserve">Farba: </w:t>
      </w:r>
      <w:r w:rsidRPr="00B2105A">
        <w:tab/>
      </w:r>
      <w:r w:rsidRPr="00B2105A">
        <w:tab/>
        <w:t>tmavomodrá</w:t>
      </w:r>
      <w:r>
        <w:t xml:space="preserve"> DARK NAVY</w:t>
      </w:r>
    </w:p>
    <w:p w:rsidR="00D05D48" w:rsidRPr="00B2105A" w:rsidRDefault="00D05D48" w:rsidP="00D05D48">
      <w:pPr>
        <w:ind w:left="1410" w:hanging="1410"/>
      </w:pPr>
      <w:r>
        <w:t>Popis</w:t>
      </w:r>
      <w:r w:rsidRPr="00B2105A">
        <w:t>:</w:t>
      </w:r>
    </w:p>
    <w:p w:rsidR="00D05D48" w:rsidRPr="00B2105A" w:rsidRDefault="00D05D48" w:rsidP="00D05D48">
      <w:pPr>
        <w:jc w:val="both"/>
        <w:rPr>
          <w:bCs/>
        </w:rPr>
      </w:pPr>
      <w:r>
        <w:t>Nohavice dlhé</w:t>
      </w:r>
      <w:r w:rsidRPr="00B2105A">
        <w:t xml:space="preserve"> š</w:t>
      </w:r>
      <w:r>
        <w:t xml:space="preserve">portového strihu s </w:t>
      </w:r>
      <w:r w:rsidRPr="00B2105A">
        <w:t>bočnými vreckami na stehnách v strede s</w:t>
      </w:r>
      <w:r>
        <w:t> </w:t>
      </w:r>
      <w:proofErr w:type="spellStart"/>
      <w:r w:rsidRPr="00B2105A">
        <w:t>protiskladom</w:t>
      </w:r>
      <w:proofErr w:type="spellEnd"/>
      <w:r w:rsidRPr="00B2105A">
        <w:t xml:space="preserve">. </w:t>
      </w:r>
      <w:r>
        <w:t xml:space="preserve"> </w:t>
      </w:r>
      <w:r w:rsidRPr="00B2105A">
        <w:t>Bočné vrecká sú natočené na stehnách pod uhlom 30°.</w:t>
      </w:r>
      <w:r>
        <w:t xml:space="preserve"> </w:t>
      </w:r>
      <w:r w:rsidRPr="00B2105A">
        <w:t xml:space="preserve">Vrecko sa skladá z dvoch </w:t>
      </w:r>
      <w:r>
        <w:t>častí. Jedna</w:t>
      </w:r>
      <w:r w:rsidRPr="00B2105A">
        <w:t xml:space="preserve"> </w:t>
      </w:r>
      <w:r>
        <w:t>samostatná časť vrecka je určená</w:t>
      </w:r>
      <w:r w:rsidRPr="00B2105A">
        <w:t xml:space="preserve"> na mobilný telefón</w:t>
      </w:r>
      <w:r>
        <w:t>, uzatvárateľná</w:t>
      </w:r>
      <w:r w:rsidRPr="00B2105A">
        <w:t xml:space="preserve"> na príklopku s</w:t>
      </w:r>
      <w:r>
        <w:t>o zapínaním na suchý zips. Druhá samostatná časť vrecka</w:t>
      </w:r>
      <w:r w:rsidRPr="00B2105A">
        <w:t xml:space="preserve"> je so zapínaním na umelohmotný zips bez príklopky</w:t>
      </w:r>
      <w:r>
        <w:t>, ktorá je v strede rozšírená a je umiestená z časti pod vreckom na mobil.</w:t>
      </w:r>
      <w:r w:rsidRPr="00B2105A">
        <w:t xml:space="preserve">  Predn</w:t>
      </w:r>
      <w:r>
        <w:t xml:space="preserve">ý diel má v kolennej časti tvarované </w:t>
      </w:r>
      <w:r w:rsidRPr="00B2105A">
        <w:t>spev</w:t>
      </w:r>
      <w:r>
        <w:t>nenia s naštepovaným podkladom, kde s</w:t>
      </w:r>
      <w:r w:rsidRPr="00B2105A">
        <w:t xml:space="preserve">pevnenie pokračuje aj na zadnom diely nohavíc. </w:t>
      </w:r>
      <w:r>
        <w:t>V</w:t>
      </w:r>
      <w:r w:rsidRPr="00B2105A">
        <w:t> bočnom a krokovom šve sú záhyby.</w:t>
      </w:r>
      <w:r>
        <w:t xml:space="preserve"> </w:t>
      </w:r>
      <w:r w:rsidRPr="00B2105A">
        <w:t xml:space="preserve">Vrchná časť predných dielov má po oboch stranách umiestnené bočné šikmé vrecká. Zapínanie rázporku je riešené </w:t>
      </w:r>
      <w:r>
        <w:t xml:space="preserve">zapracovaným </w:t>
      </w:r>
      <w:r w:rsidRPr="00B2105A">
        <w:t>umelohmotným zipsom. Pás je naštepovaný po celom obvod</w:t>
      </w:r>
      <w:r>
        <w:t xml:space="preserve">e v šírke 4 cm, v zadnej časti s </w:t>
      </w:r>
      <w:r w:rsidRPr="00B2105A">
        <w:t>všitou gumičkou. Po celom obvode s</w:t>
      </w:r>
      <w:r>
        <w:t xml:space="preserve">ú rovnomerne rozmiestnené </w:t>
      </w:r>
      <w:r w:rsidRPr="00B2105A">
        <w:t xml:space="preserve"> pútka s</w:t>
      </w:r>
      <w:r>
        <w:t> rozmerom 40 x 60 mm</w:t>
      </w:r>
      <w:r w:rsidRPr="00B2105A">
        <w:t>. Zadný diel nohavíc je v sedacej časti kombinovaný s</w:t>
      </w:r>
      <w:r>
        <w:t> dvomi funkčnými vreckami</w:t>
      </w:r>
      <w:r w:rsidRPr="00B2105A">
        <w:t xml:space="preserve"> so zapínaním na suchý zips v lište. </w:t>
      </w:r>
      <w:r>
        <w:t xml:space="preserve">Zadný </w:t>
      </w:r>
      <w:r>
        <w:lastRenderedPageBreak/>
        <w:t xml:space="preserve">diel nohavíc je spevnený podkladom z rovnakého materiálu ako nohavice. </w:t>
      </w:r>
      <w:r w:rsidRPr="00B2105A">
        <w:t>Dolná dĺžka nohavíc je ukončená</w:t>
      </w:r>
      <w:r>
        <w:t xml:space="preserve"> suchým zipsom s možnosťou stiahnutia</w:t>
      </w:r>
      <w:r w:rsidRPr="00B2105A">
        <w:t>.</w:t>
      </w:r>
      <w:r w:rsidRPr="00B2105A">
        <w:rPr>
          <w:bCs/>
        </w:rPr>
        <w:t xml:space="preserve">  </w:t>
      </w:r>
    </w:p>
    <w:p w:rsidR="00D05D48" w:rsidRPr="00D231D2" w:rsidRDefault="00D05D48" w:rsidP="00D05D48">
      <w:pPr>
        <w:rPr>
          <w:bCs/>
        </w:rPr>
      </w:pPr>
    </w:p>
    <w:p w:rsidR="00D05D48" w:rsidRPr="00685CC6" w:rsidRDefault="00D05D48" w:rsidP="00D05D48">
      <w:pPr>
        <w:rPr>
          <w:b/>
          <w:bCs/>
          <w:lang w:eastAsia="en-US"/>
        </w:rPr>
      </w:pPr>
      <w:r w:rsidRPr="00685CC6">
        <w:rPr>
          <w:b/>
          <w:bCs/>
          <w:lang w:eastAsia="en-US"/>
        </w:rPr>
        <w:t xml:space="preserve">Bunda  prechodná </w:t>
      </w:r>
      <w:proofErr w:type="spellStart"/>
      <w:r w:rsidRPr="00685CC6">
        <w:rPr>
          <w:b/>
          <w:bCs/>
          <w:lang w:eastAsia="en-US"/>
        </w:rPr>
        <w:t>softshellová</w:t>
      </w:r>
      <w:proofErr w:type="spellEnd"/>
    </w:p>
    <w:p w:rsidR="00D05D48" w:rsidRPr="00685CC6" w:rsidRDefault="00D05D48" w:rsidP="00D05D48">
      <w:pPr>
        <w:autoSpaceDE w:val="0"/>
        <w:autoSpaceDN w:val="0"/>
        <w:adjustRightInd w:val="0"/>
        <w:ind w:left="1410" w:hanging="1410"/>
        <w:jc w:val="both"/>
        <w:rPr>
          <w:lang w:eastAsia="en-US"/>
        </w:rPr>
      </w:pPr>
      <w:r w:rsidRPr="00685CC6">
        <w:rPr>
          <w:lang w:eastAsia="en-US"/>
        </w:rPr>
        <w:t xml:space="preserve">Materiál: </w:t>
      </w:r>
      <w:r w:rsidRPr="00685CC6">
        <w:rPr>
          <w:lang w:eastAsia="en-US"/>
        </w:rPr>
        <w:tab/>
      </w:r>
      <w:proofErr w:type="spellStart"/>
      <w:r w:rsidRPr="00685CC6">
        <w:rPr>
          <w:lang w:eastAsia="en-US"/>
        </w:rPr>
        <w:t>softshellový</w:t>
      </w:r>
      <w:proofErr w:type="spellEnd"/>
      <w:r w:rsidRPr="00685CC6">
        <w:rPr>
          <w:lang w:eastAsia="en-US"/>
        </w:rPr>
        <w:t xml:space="preserve"> trojvrstvový materiál s nepremokavou a vysoko priedušnou membránou. </w:t>
      </w:r>
      <w:r w:rsidRPr="00685CC6">
        <w:rPr>
          <w:lang w:eastAsia="en-US"/>
        </w:rPr>
        <w:tab/>
        <w:t>Vrchná vrstva tvorená tkaným materiálo</w:t>
      </w:r>
      <w:r>
        <w:rPr>
          <w:lang w:eastAsia="en-US"/>
        </w:rPr>
        <w:t xml:space="preserve">m pre maximálnu odolnosť proti </w:t>
      </w:r>
      <w:r w:rsidRPr="00685CC6">
        <w:rPr>
          <w:lang w:eastAsia="en-US"/>
        </w:rPr>
        <w:t>opotrebeniu.</w:t>
      </w:r>
      <w:r>
        <w:rPr>
          <w:lang w:eastAsia="en-US"/>
        </w:rPr>
        <w:t xml:space="preserve"> V</w:t>
      </w:r>
      <w:r w:rsidRPr="00685CC6">
        <w:rPr>
          <w:lang w:eastAsia="en-US"/>
        </w:rPr>
        <w:t>ýro</w:t>
      </w:r>
      <w:r>
        <w:rPr>
          <w:lang w:eastAsia="en-US"/>
        </w:rPr>
        <w:t xml:space="preserve">bok z tohto materiálu vhodný i </w:t>
      </w:r>
      <w:r w:rsidRPr="00685CC6">
        <w:rPr>
          <w:lang w:eastAsia="en-US"/>
        </w:rPr>
        <w:t>do veľmi náročného terénu s predpokladom mimoriadneho zaťaženia výrobku v chladnom a extrémne chla</w:t>
      </w:r>
      <w:r>
        <w:rPr>
          <w:lang w:eastAsia="en-US"/>
        </w:rPr>
        <w:t xml:space="preserve">dnom počasí. Vnútorná strana </w:t>
      </w:r>
      <w:r w:rsidRPr="00685CC6">
        <w:rPr>
          <w:lang w:eastAsia="en-US"/>
        </w:rPr>
        <w:t xml:space="preserve">vybavená </w:t>
      </w:r>
      <w:proofErr w:type="spellStart"/>
      <w:r w:rsidRPr="00685CC6">
        <w:rPr>
          <w:lang w:eastAsia="en-US"/>
        </w:rPr>
        <w:t>microfleesom</w:t>
      </w:r>
      <w:proofErr w:type="spellEnd"/>
      <w:r w:rsidRPr="00685CC6">
        <w:rPr>
          <w:lang w:eastAsia="en-US"/>
        </w:rPr>
        <w:t xml:space="preserve"> s </w:t>
      </w:r>
      <w:proofErr w:type="spellStart"/>
      <w:r w:rsidRPr="00685CC6">
        <w:rPr>
          <w:lang w:eastAsia="en-US"/>
        </w:rPr>
        <w:t>antip</w:t>
      </w:r>
      <w:r>
        <w:rPr>
          <w:lang w:eastAsia="en-US"/>
        </w:rPr>
        <w:t>ilingovou</w:t>
      </w:r>
      <w:proofErr w:type="spellEnd"/>
      <w:r>
        <w:rPr>
          <w:lang w:eastAsia="en-US"/>
        </w:rPr>
        <w:t xml:space="preserve"> úpravou – </w:t>
      </w:r>
      <w:proofErr w:type="spellStart"/>
      <w:r>
        <w:rPr>
          <w:lang w:eastAsia="en-US"/>
        </w:rPr>
        <w:t>termoizolačné</w:t>
      </w:r>
      <w:proofErr w:type="spellEnd"/>
      <w:r w:rsidRPr="00685CC6">
        <w:rPr>
          <w:lang w:eastAsia="en-US"/>
        </w:rPr>
        <w:t xml:space="preserve"> vlastností. Med</w:t>
      </w:r>
      <w:r>
        <w:rPr>
          <w:lang w:eastAsia="en-US"/>
        </w:rPr>
        <w:t xml:space="preserve">zi vrchnou a spodnou vrstvu </w:t>
      </w:r>
      <w:r w:rsidRPr="00685CC6">
        <w:rPr>
          <w:lang w:eastAsia="en-US"/>
        </w:rPr>
        <w:t>apliko</w:t>
      </w:r>
      <w:r>
        <w:rPr>
          <w:lang w:eastAsia="en-US"/>
        </w:rPr>
        <w:t>vaná membrána, odolnosť</w:t>
      </w:r>
      <w:r w:rsidRPr="00685CC6">
        <w:rPr>
          <w:lang w:eastAsia="en-US"/>
        </w:rPr>
        <w:t xml:space="preserve"> proti vetru </w:t>
      </w:r>
      <w:r>
        <w:rPr>
          <w:lang w:eastAsia="en-US"/>
        </w:rPr>
        <w:t xml:space="preserve">              </w:t>
      </w:r>
      <w:r w:rsidRPr="00685CC6">
        <w:rPr>
          <w:lang w:eastAsia="en-US"/>
        </w:rPr>
        <w:t>a vlhkosti.</w:t>
      </w:r>
    </w:p>
    <w:p w:rsidR="00D05D48" w:rsidRPr="00685CC6" w:rsidRDefault="00D05D48" w:rsidP="00D05D48">
      <w:pPr>
        <w:ind w:left="1416" w:firstLine="708"/>
        <w:rPr>
          <w:lang w:eastAsia="en-US"/>
        </w:rPr>
      </w:pPr>
      <w:r w:rsidRPr="00685CC6">
        <w:rPr>
          <w:lang w:eastAsia="en-US"/>
        </w:rPr>
        <w:t xml:space="preserve">1.vrstva: 94% Polyester, 6% </w:t>
      </w:r>
      <w:proofErr w:type="spellStart"/>
      <w:r w:rsidRPr="00685CC6">
        <w:rPr>
          <w:lang w:eastAsia="en-US"/>
        </w:rPr>
        <w:t>Spandex</w:t>
      </w:r>
      <w:proofErr w:type="spellEnd"/>
      <w:r w:rsidRPr="00685CC6">
        <w:rPr>
          <w:lang w:eastAsia="en-US"/>
        </w:rPr>
        <w:t xml:space="preserve"> </w:t>
      </w:r>
    </w:p>
    <w:p w:rsidR="00D05D48" w:rsidRPr="00685CC6" w:rsidRDefault="00D05D48" w:rsidP="00D05D48">
      <w:pPr>
        <w:ind w:left="1416" w:firstLine="708"/>
        <w:rPr>
          <w:lang w:eastAsia="en-US"/>
        </w:rPr>
      </w:pPr>
      <w:r>
        <w:rPr>
          <w:lang w:eastAsia="en-US"/>
        </w:rPr>
        <w:t xml:space="preserve">2.vrstva: 100% </w:t>
      </w:r>
      <w:proofErr w:type="spellStart"/>
      <w:r w:rsidRPr="00685CC6">
        <w:rPr>
          <w:lang w:eastAsia="en-US"/>
        </w:rPr>
        <w:t>Polyuretan</w:t>
      </w:r>
      <w:proofErr w:type="spellEnd"/>
    </w:p>
    <w:p w:rsidR="00D05D48" w:rsidRPr="00685CC6" w:rsidRDefault="00D05D48" w:rsidP="00D05D48">
      <w:pPr>
        <w:ind w:left="1416" w:firstLine="708"/>
        <w:rPr>
          <w:lang w:eastAsia="en-US"/>
        </w:rPr>
      </w:pPr>
      <w:r w:rsidRPr="00685CC6">
        <w:rPr>
          <w:lang w:eastAsia="en-US"/>
        </w:rPr>
        <w:t>3.vrstva: 100%</w:t>
      </w:r>
      <w:r>
        <w:rPr>
          <w:lang w:eastAsia="en-US"/>
        </w:rPr>
        <w:t xml:space="preserve"> </w:t>
      </w:r>
      <w:proofErr w:type="spellStart"/>
      <w:r w:rsidRPr="00685CC6">
        <w:rPr>
          <w:lang w:eastAsia="en-US"/>
        </w:rPr>
        <w:t>Polyester-Microfleece</w:t>
      </w:r>
      <w:proofErr w:type="spellEnd"/>
    </w:p>
    <w:p w:rsidR="00D05D48" w:rsidRPr="00685CC6" w:rsidRDefault="00D05D48" w:rsidP="00D05D48">
      <w:pPr>
        <w:rPr>
          <w:lang w:eastAsia="en-US"/>
        </w:rPr>
      </w:pPr>
      <w:r w:rsidRPr="00685CC6">
        <w:rPr>
          <w:lang w:eastAsia="en-US"/>
        </w:rPr>
        <w:t>Vodný stĺpec:</w:t>
      </w:r>
      <w:r w:rsidRPr="00685CC6">
        <w:rPr>
          <w:lang w:eastAsia="en-US"/>
        </w:rPr>
        <w:tab/>
      </w:r>
      <w:r w:rsidRPr="00685CC6">
        <w:rPr>
          <w:lang w:eastAsia="en-US"/>
        </w:rPr>
        <w:tab/>
        <w:t>10000 mm H2O vodného stĺpca</w:t>
      </w:r>
    </w:p>
    <w:p w:rsidR="00D05D48" w:rsidRPr="00685CC6" w:rsidRDefault="00D05D48" w:rsidP="00D05D48">
      <w:pPr>
        <w:rPr>
          <w:lang w:eastAsia="en-US"/>
        </w:rPr>
      </w:pPr>
      <w:r w:rsidRPr="00685CC6">
        <w:rPr>
          <w:lang w:eastAsia="en-US"/>
        </w:rPr>
        <w:t>Priedušnosť:</w:t>
      </w:r>
      <w:r w:rsidRPr="00685CC6">
        <w:rPr>
          <w:lang w:eastAsia="en-US"/>
        </w:rPr>
        <w:tab/>
      </w:r>
      <w:r w:rsidRPr="00685CC6">
        <w:rPr>
          <w:lang w:eastAsia="en-US"/>
        </w:rPr>
        <w:tab/>
        <w:t xml:space="preserve">5000 g/m2 za 24 hodín </w:t>
      </w:r>
    </w:p>
    <w:p w:rsidR="00D05D48" w:rsidRPr="00685CC6" w:rsidRDefault="00D05D48" w:rsidP="00D05D48">
      <w:pPr>
        <w:rPr>
          <w:lang w:eastAsia="en-US"/>
        </w:rPr>
      </w:pPr>
      <w:r w:rsidRPr="00685CC6">
        <w:rPr>
          <w:lang w:eastAsia="en-US"/>
        </w:rPr>
        <w:t>Doplnkový materiál:</w:t>
      </w:r>
      <w:r w:rsidRPr="00685CC6">
        <w:rPr>
          <w:lang w:eastAsia="en-US"/>
        </w:rPr>
        <w:tab/>
        <w:t xml:space="preserve">100% PAD, farba k vrchnému materiálu, </w:t>
      </w:r>
      <w:r>
        <w:rPr>
          <w:lang w:eastAsia="en-US"/>
        </w:rPr>
        <w:t>180 – 200 g</w:t>
      </w:r>
      <w:r w:rsidRPr="00685CC6">
        <w:rPr>
          <w:lang w:eastAsia="en-US"/>
        </w:rPr>
        <w:t>/m2</w:t>
      </w:r>
    </w:p>
    <w:p w:rsidR="00D05D48" w:rsidRPr="00685CC6" w:rsidRDefault="00D05D48" w:rsidP="00D05D48">
      <w:pPr>
        <w:rPr>
          <w:lang w:eastAsia="en-US"/>
        </w:rPr>
      </w:pPr>
      <w:r w:rsidRPr="00685CC6">
        <w:rPr>
          <w:lang w:eastAsia="en-US"/>
        </w:rPr>
        <w:t>Sieťovaná podšívka:</w:t>
      </w:r>
      <w:r w:rsidRPr="00685CC6">
        <w:rPr>
          <w:lang w:eastAsia="en-US"/>
        </w:rPr>
        <w:tab/>
        <w:t xml:space="preserve">100% PES, </w:t>
      </w:r>
      <w:r>
        <w:rPr>
          <w:lang w:eastAsia="en-US"/>
        </w:rPr>
        <w:t>váha 55-60 g</w:t>
      </w:r>
      <w:r w:rsidRPr="00685CC6">
        <w:rPr>
          <w:lang w:eastAsia="en-US"/>
        </w:rPr>
        <w:t>/m2</w:t>
      </w:r>
    </w:p>
    <w:p w:rsidR="00D05D48" w:rsidRPr="00685CC6" w:rsidRDefault="00D05D48" w:rsidP="00D05D48">
      <w:pPr>
        <w:rPr>
          <w:lang w:eastAsia="en-US"/>
        </w:rPr>
      </w:pPr>
      <w:r>
        <w:rPr>
          <w:lang w:eastAsia="en-US"/>
        </w:rPr>
        <w:t>Farba: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Pr="00685CC6">
        <w:rPr>
          <w:lang w:eastAsia="en-US"/>
        </w:rPr>
        <w:t>tmavo-modrá, gramáž 320g/m</w:t>
      </w:r>
      <w:r w:rsidRPr="00685CC6">
        <w:rPr>
          <w:vertAlign w:val="superscript"/>
          <w:lang w:eastAsia="en-US"/>
        </w:rPr>
        <w:t>2</w:t>
      </w:r>
    </w:p>
    <w:p w:rsidR="00D05D48" w:rsidRPr="00685CC6" w:rsidRDefault="00D05D48" w:rsidP="00D05D48">
      <w:pPr>
        <w:jc w:val="both"/>
        <w:rPr>
          <w:lang w:eastAsia="en-US"/>
        </w:rPr>
      </w:pPr>
      <w:r w:rsidRPr="00685CC6">
        <w:rPr>
          <w:lang w:eastAsia="en-US"/>
        </w:rPr>
        <w:t>Strih:</w:t>
      </w:r>
      <w:r w:rsidRPr="00685CC6">
        <w:rPr>
          <w:lang w:eastAsia="en-US"/>
        </w:rPr>
        <w:tab/>
      </w:r>
      <w:r w:rsidRPr="00685CC6">
        <w:rPr>
          <w:lang w:eastAsia="en-US"/>
        </w:rPr>
        <w:tab/>
      </w:r>
      <w:r w:rsidRPr="00685CC6">
        <w:rPr>
          <w:lang w:eastAsia="en-US"/>
        </w:rPr>
        <w:tab/>
      </w:r>
      <w:r>
        <w:rPr>
          <w:lang w:eastAsia="en-US"/>
        </w:rPr>
        <w:t xml:space="preserve">Bunda </w:t>
      </w:r>
      <w:r w:rsidRPr="00685CC6">
        <w:rPr>
          <w:lang w:eastAsia="en-US"/>
        </w:rPr>
        <w:t>pozdĺžne členená, tvarovaná na prednom a zadnom diely</w:t>
      </w:r>
      <w:r>
        <w:rPr>
          <w:lang w:eastAsia="en-US"/>
        </w:rPr>
        <w:t xml:space="preserve">, rukávy </w:t>
      </w:r>
      <w:r w:rsidRPr="00685CC6">
        <w:rPr>
          <w:lang w:eastAsia="en-US"/>
        </w:rPr>
        <w:t>ergonomicky tvarované, ukončené manžetou o šírke cca</w:t>
      </w:r>
      <w:r>
        <w:rPr>
          <w:lang w:eastAsia="en-US"/>
        </w:rPr>
        <w:t xml:space="preserve"> 50 mm, nastavenie manžety </w:t>
      </w:r>
      <w:r w:rsidRPr="00685CC6">
        <w:rPr>
          <w:lang w:eastAsia="en-US"/>
        </w:rPr>
        <w:t>z polovice nariasenou gumou, z polovice nastaviteľným patentom na s</w:t>
      </w:r>
      <w:r>
        <w:rPr>
          <w:lang w:eastAsia="en-US"/>
        </w:rPr>
        <w:t xml:space="preserve">uchý zips a v štepe rukáva </w:t>
      </w:r>
      <w:r w:rsidRPr="00685CC6">
        <w:rPr>
          <w:lang w:eastAsia="en-US"/>
        </w:rPr>
        <w:t>všitý reflexný pás, široký cca 2 mm. V členení predného dielu od goliera cez predné sedlo popod pr</w:t>
      </w:r>
      <w:r>
        <w:rPr>
          <w:lang w:eastAsia="en-US"/>
        </w:rPr>
        <w:t xml:space="preserve">ieramky až k zadnému dielu </w:t>
      </w:r>
      <w:r w:rsidRPr="00685CC6">
        <w:rPr>
          <w:lang w:eastAsia="en-US"/>
        </w:rPr>
        <w:t>všitý reflexný pás, širo</w:t>
      </w:r>
      <w:r>
        <w:rPr>
          <w:lang w:eastAsia="en-US"/>
        </w:rPr>
        <w:t xml:space="preserve">ký cca 2 mm. Zapínanie bundy </w:t>
      </w:r>
      <w:r w:rsidRPr="00685CC6">
        <w:rPr>
          <w:lang w:eastAsia="en-US"/>
        </w:rPr>
        <w:t xml:space="preserve">po celej dĺžke umelohmotným </w:t>
      </w:r>
      <w:r>
        <w:rPr>
          <w:lang w:eastAsia="en-US"/>
        </w:rPr>
        <w:t xml:space="preserve">nepremokavým </w:t>
      </w:r>
      <w:r w:rsidRPr="00685CC6">
        <w:rPr>
          <w:lang w:eastAsia="en-US"/>
        </w:rPr>
        <w:t xml:space="preserve">zipsom čiernej farby. Golier  </w:t>
      </w:r>
      <w:proofErr w:type="spellStart"/>
      <w:r w:rsidRPr="00685CC6">
        <w:rPr>
          <w:lang w:eastAsia="en-US"/>
        </w:rPr>
        <w:t>stojačikového</w:t>
      </w:r>
      <w:proofErr w:type="spellEnd"/>
      <w:r w:rsidRPr="00685CC6">
        <w:rPr>
          <w:lang w:eastAsia="en-US"/>
        </w:rPr>
        <w:t xml:space="preserve"> typu, v hornej časti prekrytie z</w:t>
      </w:r>
      <w:r>
        <w:rPr>
          <w:lang w:eastAsia="en-US"/>
        </w:rPr>
        <w:t xml:space="preserve">ipsu záložkou. Na ramenách </w:t>
      </w:r>
      <w:r w:rsidRPr="00685CC6">
        <w:rPr>
          <w:lang w:eastAsia="en-US"/>
        </w:rPr>
        <w:t>náplecníky na odopínateľný patent. Na pravom rukáve našité vrecko s príklopko</w:t>
      </w:r>
      <w:r>
        <w:rPr>
          <w:lang w:eastAsia="en-US"/>
        </w:rPr>
        <w:t xml:space="preserve">u na patent, rozmer vrecka </w:t>
      </w:r>
      <w:r w:rsidRPr="00685CC6">
        <w:rPr>
          <w:lang w:eastAsia="en-US"/>
        </w:rPr>
        <w:t>cca: 110 x 150 mm</w:t>
      </w:r>
      <w:r>
        <w:rPr>
          <w:lang w:eastAsia="en-US"/>
        </w:rPr>
        <w:t xml:space="preserve">. Náprsné vrecká </w:t>
      </w:r>
      <w:r w:rsidRPr="00685CC6">
        <w:rPr>
          <w:lang w:eastAsia="en-US"/>
        </w:rPr>
        <w:t>s príklopkam</w:t>
      </w:r>
      <w:r>
        <w:rPr>
          <w:lang w:eastAsia="en-US"/>
        </w:rPr>
        <w:t xml:space="preserve">i na patent, príklopky </w:t>
      </w:r>
      <w:r w:rsidRPr="00685CC6">
        <w:rPr>
          <w:lang w:eastAsia="en-US"/>
        </w:rPr>
        <w:t xml:space="preserve">všité do predného sedla, vrecko všité do vnútra bundy, tvar príklopky do </w:t>
      </w:r>
      <w:r>
        <w:rPr>
          <w:lang w:eastAsia="en-US"/>
        </w:rPr>
        <w:t xml:space="preserve">špicu. Spodné bočné vrecká </w:t>
      </w:r>
      <w:r w:rsidRPr="00685CC6">
        <w:rPr>
          <w:lang w:eastAsia="en-US"/>
        </w:rPr>
        <w:t>na zapínanie na umelohmotný zips všité do členeného štepovania predného dielu bundy. V</w:t>
      </w:r>
      <w:r>
        <w:rPr>
          <w:lang w:eastAsia="en-US"/>
        </w:rPr>
        <w:t xml:space="preserve">o vrchnej tretine </w:t>
      </w:r>
      <w:r w:rsidRPr="00685CC6">
        <w:rPr>
          <w:lang w:eastAsia="en-US"/>
        </w:rPr>
        <w:t>bunda podšitá sieťovou pod</w:t>
      </w:r>
      <w:r>
        <w:rPr>
          <w:lang w:eastAsia="en-US"/>
        </w:rPr>
        <w:t xml:space="preserve">šívkou, spodný okraj bundy </w:t>
      </w:r>
      <w:r w:rsidRPr="00685CC6">
        <w:rPr>
          <w:lang w:eastAsia="en-US"/>
        </w:rPr>
        <w:t xml:space="preserve">ergonomicky tvarovaný, zadný diel by mal byť dlhší ako </w:t>
      </w:r>
      <w:r>
        <w:rPr>
          <w:lang w:eastAsia="en-US"/>
        </w:rPr>
        <w:t>predný, v spodnej časti stiahnutý</w:t>
      </w:r>
      <w:r w:rsidRPr="00685CC6">
        <w:rPr>
          <w:lang w:eastAsia="en-US"/>
        </w:rPr>
        <w:t xml:space="preserve"> elastickou gumičkou s </w:t>
      </w:r>
      <w:proofErr w:type="spellStart"/>
      <w:r w:rsidRPr="00685CC6">
        <w:rPr>
          <w:lang w:eastAsia="en-US"/>
        </w:rPr>
        <w:t>brzdičkami</w:t>
      </w:r>
      <w:proofErr w:type="spellEnd"/>
      <w:r w:rsidRPr="00685CC6">
        <w:rPr>
          <w:lang w:eastAsia="en-US"/>
        </w:rPr>
        <w:t xml:space="preserve"> na jej reguláciu. Na </w:t>
      </w:r>
      <w:r>
        <w:rPr>
          <w:lang w:eastAsia="en-US"/>
        </w:rPr>
        <w:t xml:space="preserve">ľavom rukáve v zmysle zákona </w:t>
      </w:r>
      <w:r w:rsidRPr="00685CC6">
        <w:rPr>
          <w:lang w:eastAsia="en-US"/>
        </w:rPr>
        <w:t>umiestnená nášivka so suchým zipsom</w:t>
      </w:r>
      <w:r>
        <w:rPr>
          <w:lang w:eastAsia="en-US"/>
        </w:rPr>
        <w:t>,</w:t>
      </w:r>
      <w:r w:rsidRPr="00685CC6">
        <w:rPr>
          <w:lang w:eastAsia="en-US"/>
        </w:rPr>
        <w:t xml:space="preserve"> erb mesta a poloblúk. Na prednom diely</w:t>
      </w:r>
      <w:r>
        <w:rPr>
          <w:lang w:eastAsia="en-US"/>
        </w:rPr>
        <w:t>,</w:t>
      </w:r>
      <w:r w:rsidRPr="00685CC6">
        <w:rPr>
          <w:lang w:eastAsia="en-US"/>
        </w:rPr>
        <w:t xml:space="preserve"> ľavá strana</w:t>
      </w:r>
      <w:r>
        <w:rPr>
          <w:lang w:eastAsia="en-US"/>
        </w:rPr>
        <w:t>,</w:t>
      </w:r>
      <w:r w:rsidRPr="00685CC6">
        <w:rPr>
          <w:lang w:eastAsia="en-US"/>
        </w:rPr>
        <w:t xml:space="preserve"> umiestnené pútko s dierkou s kovovým lemovaním na odznak. Na zadnom diely umiestnený reflexný nápis MESTSKÁ POLÍCIA s rozmerom 300</w:t>
      </w:r>
      <w:r>
        <w:rPr>
          <w:lang w:eastAsia="en-US"/>
        </w:rPr>
        <w:t xml:space="preserve"> </w:t>
      </w:r>
      <w:r w:rsidRPr="00685CC6">
        <w:rPr>
          <w:lang w:eastAsia="en-US"/>
        </w:rPr>
        <w:t>x100 mm.</w:t>
      </w:r>
    </w:p>
    <w:p w:rsidR="00D05D48" w:rsidRPr="00685CC6" w:rsidRDefault="00D05D48" w:rsidP="00D05D48">
      <w:pPr>
        <w:rPr>
          <w:b/>
          <w:lang w:eastAsia="en-US"/>
        </w:rPr>
      </w:pPr>
    </w:p>
    <w:p w:rsidR="00D05D48" w:rsidRPr="00C178EC" w:rsidRDefault="00D05D48" w:rsidP="00D05D48">
      <w:pPr>
        <w:rPr>
          <w:lang w:eastAsia="en-US"/>
        </w:rPr>
      </w:pPr>
      <w:r w:rsidRPr="00C178EC">
        <w:rPr>
          <w:b/>
          <w:lang w:eastAsia="en-US"/>
        </w:rPr>
        <w:t>Zimná bunda ¾</w:t>
      </w:r>
    </w:p>
    <w:p w:rsidR="00D05D48" w:rsidRPr="00C178EC" w:rsidRDefault="00D05D48" w:rsidP="00D05D48">
      <w:pPr>
        <w:rPr>
          <w:lang w:eastAsia="en-US"/>
        </w:rPr>
      </w:pPr>
      <w:r w:rsidRPr="00C178EC">
        <w:rPr>
          <w:lang w:eastAsia="en-US"/>
        </w:rPr>
        <w:t>Materiál:</w:t>
      </w:r>
      <w:r w:rsidRPr="00C178EC">
        <w:rPr>
          <w:lang w:eastAsia="en-US"/>
        </w:rPr>
        <w:tab/>
      </w:r>
      <w:r w:rsidRPr="00C178EC">
        <w:rPr>
          <w:lang w:eastAsia="en-US"/>
        </w:rPr>
        <w:tab/>
        <w:t>dvojvrstvový 100%</w:t>
      </w:r>
      <w:r>
        <w:rPr>
          <w:lang w:eastAsia="en-US"/>
        </w:rPr>
        <w:t xml:space="preserve"> </w:t>
      </w:r>
      <w:r w:rsidRPr="00C178EC">
        <w:rPr>
          <w:lang w:eastAsia="en-US"/>
        </w:rPr>
        <w:t xml:space="preserve">PA / 100% PU </w:t>
      </w:r>
    </w:p>
    <w:p w:rsidR="00D05D48" w:rsidRPr="00C178EC" w:rsidRDefault="00D05D48" w:rsidP="00D05D48">
      <w:pPr>
        <w:rPr>
          <w:lang w:eastAsia="en-US"/>
        </w:rPr>
      </w:pPr>
      <w:r w:rsidRPr="00C178EC">
        <w:rPr>
          <w:lang w:eastAsia="en-US"/>
        </w:rPr>
        <w:t xml:space="preserve">Vodný stĺpec: </w:t>
      </w:r>
      <w:r w:rsidRPr="00C178EC">
        <w:rPr>
          <w:lang w:eastAsia="en-US"/>
        </w:rPr>
        <w:tab/>
      </w:r>
      <w:r w:rsidRPr="00C178EC">
        <w:rPr>
          <w:lang w:eastAsia="en-US"/>
        </w:rPr>
        <w:tab/>
        <w:t>10000 mm H2O vodného stĺpca</w:t>
      </w:r>
    </w:p>
    <w:p w:rsidR="00D05D48" w:rsidRPr="00C178EC" w:rsidRDefault="00D05D48" w:rsidP="00D05D48">
      <w:pPr>
        <w:rPr>
          <w:lang w:eastAsia="en-US"/>
        </w:rPr>
      </w:pPr>
      <w:r w:rsidRPr="00C178EC">
        <w:rPr>
          <w:lang w:eastAsia="en-US"/>
        </w:rPr>
        <w:t>Priedušnosť:</w:t>
      </w:r>
      <w:r w:rsidRPr="00C178EC">
        <w:rPr>
          <w:lang w:eastAsia="en-US"/>
        </w:rPr>
        <w:tab/>
      </w:r>
      <w:r w:rsidRPr="00C178EC">
        <w:rPr>
          <w:lang w:eastAsia="en-US"/>
        </w:rPr>
        <w:tab/>
        <w:t>5000 gr/m2 za 24 hodín</w:t>
      </w:r>
    </w:p>
    <w:p w:rsidR="00D05D48" w:rsidRPr="00C178EC" w:rsidRDefault="00D05D48" w:rsidP="00D05D48">
      <w:pPr>
        <w:jc w:val="both"/>
        <w:rPr>
          <w:lang w:eastAsia="en-US"/>
        </w:rPr>
      </w:pPr>
      <w:r>
        <w:rPr>
          <w:lang w:eastAsia="en-US"/>
        </w:rPr>
        <w:t>Podšívka:</w:t>
      </w:r>
      <w:r>
        <w:rPr>
          <w:lang w:eastAsia="en-US"/>
        </w:rPr>
        <w:tab/>
      </w:r>
      <w:r>
        <w:rPr>
          <w:lang w:eastAsia="en-US"/>
        </w:rPr>
        <w:tab/>
        <w:t xml:space="preserve">DRYFOR – bunda </w:t>
      </w:r>
      <w:r w:rsidRPr="00C178EC">
        <w:rPr>
          <w:lang w:eastAsia="en-US"/>
        </w:rPr>
        <w:t xml:space="preserve">z vnútra vybavená trojvrstvovou tepelnou </w:t>
      </w:r>
      <w:proofErr w:type="spellStart"/>
      <w:r w:rsidRPr="00C178EC">
        <w:rPr>
          <w:lang w:eastAsia="en-US"/>
        </w:rPr>
        <w:t>thermo</w:t>
      </w:r>
      <w:proofErr w:type="spellEnd"/>
    </w:p>
    <w:p w:rsidR="00D05D48" w:rsidRPr="00C178EC" w:rsidRDefault="00D05D48" w:rsidP="00D05D48">
      <w:pPr>
        <w:ind w:left="2124"/>
        <w:jc w:val="both"/>
        <w:rPr>
          <w:lang w:eastAsia="en-US"/>
        </w:rPr>
      </w:pPr>
      <w:r>
        <w:rPr>
          <w:lang w:eastAsia="en-US"/>
        </w:rPr>
        <w:t xml:space="preserve">podšívkou. Vrstvy </w:t>
      </w:r>
      <w:r w:rsidRPr="00C178EC">
        <w:rPr>
          <w:lang w:eastAsia="en-US"/>
        </w:rPr>
        <w:t>spojené švami vzdialenými od seba 15</w:t>
      </w:r>
      <w:r>
        <w:rPr>
          <w:lang w:eastAsia="en-US"/>
        </w:rPr>
        <w:t xml:space="preserve"> </w:t>
      </w:r>
      <w:r w:rsidRPr="00C178EC">
        <w:rPr>
          <w:lang w:eastAsia="en-US"/>
        </w:rPr>
        <w:t>cm v tvare písmena „S“ vlnovko</w:t>
      </w:r>
      <w:r>
        <w:rPr>
          <w:lang w:eastAsia="en-US"/>
        </w:rPr>
        <w:t xml:space="preserve">vým  prešitím, farba tkaniny </w:t>
      </w:r>
      <w:r w:rsidRPr="00C178EC">
        <w:rPr>
          <w:lang w:eastAsia="en-US"/>
        </w:rPr>
        <w:t>tmavomodrá</w:t>
      </w:r>
      <w:r>
        <w:rPr>
          <w:lang w:eastAsia="en-US"/>
        </w:rPr>
        <w:t>,</w:t>
      </w:r>
      <w:r w:rsidRPr="00C178EC">
        <w:rPr>
          <w:lang w:eastAsia="en-US"/>
        </w:rPr>
        <w:t xml:space="preserve"> prispôsobená vonkajšiemu materiálu. </w:t>
      </w:r>
    </w:p>
    <w:p w:rsidR="00D05D48" w:rsidRPr="00C178EC" w:rsidRDefault="00D05D48" w:rsidP="00D05D48">
      <w:pPr>
        <w:rPr>
          <w:lang w:eastAsia="en-US"/>
        </w:rPr>
      </w:pPr>
      <w:r w:rsidRPr="00C178EC">
        <w:rPr>
          <w:lang w:eastAsia="en-US"/>
        </w:rPr>
        <w:tab/>
      </w:r>
      <w:r w:rsidRPr="00C178EC">
        <w:rPr>
          <w:lang w:eastAsia="en-US"/>
        </w:rPr>
        <w:tab/>
      </w:r>
      <w:r w:rsidRPr="00C178EC">
        <w:rPr>
          <w:lang w:eastAsia="en-US"/>
        </w:rPr>
        <w:tab/>
      </w:r>
    </w:p>
    <w:p w:rsidR="00D05D48" w:rsidRPr="00C178EC" w:rsidRDefault="00D05D48" w:rsidP="00D05D48">
      <w:pPr>
        <w:rPr>
          <w:lang w:eastAsia="en-US"/>
        </w:rPr>
      </w:pPr>
      <w:r w:rsidRPr="00C178EC">
        <w:rPr>
          <w:lang w:eastAsia="en-US"/>
        </w:rPr>
        <w:t>Vrstvy:</w:t>
      </w:r>
      <w:r w:rsidRPr="00C178EC">
        <w:rPr>
          <w:lang w:eastAsia="en-US"/>
        </w:rPr>
        <w:tab/>
      </w:r>
      <w:r w:rsidRPr="00C178EC">
        <w:rPr>
          <w:lang w:eastAsia="en-US"/>
        </w:rPr>
        <w:tab/>
        <w:t xml:space="preserve">1. polyesterové rúno (duté vlákna) špirálovo zvlnené </w:t>
      </w:r>
    </w:p>
    <w:p w:rsidR="00D05D48" w:rsidRPr="00C178EC" w:rsidRDefault="00D05D48" w:rsidP="00D05D48">
      <w:pPr>
        <w:ind w:left="1416" w:firstLine="708"/>
        <w:rPr>
          <w:lang w:eastAsia="en-US"/>
        </w:rPr>
      </w:pPr>
      <w:r w:rsidRPr="00C178EC">
        <w:rPr>
          <w:lang w:eastAsia="en-US"/>
        </w:rPr>
        <w:t>2. polyamidová tkanina tmavomodrá, 100% polyamid - RIPSTOP</w:t>
      </w:r>
    </w:p>
    <w:p w:rsidR="00D05D48" w:rsidRPr="00C178EC" w:rsidRDefault="00D05D48" w:rsidP="00D05D48">
      <w:pPr>
        <w:ind w:left="1476" w:firstLine="648"/>
        <w:rPr>
          <w:lang w:eastAsia="en-US"/>
        </w:rPr>
      </w:pPr>
      <w:r w:rsidRPr="00C178EC">
        <w:rPr>
          <w:lang w:eastAsia="en-US"/>
        </w:rPr>
        <w:lastRenderedPageBreak/>
        <w:t>3. strieborná antibakteriálna tkanina</w:t>
      </w:r>
    </w:p>
    <w:p w:rsidR="00D05D48" w:rsidRPr="00C178EC" w:rsidRDefault="00D05D48" w:rsidP="00D05D48">
      <w:pPr>
        <w:ind w:left="2124" w:firstLine="60"/>
        <w:jc w:val="both"/>
        <w:rPr>
          <w:lang w:eastAsia="en-US"/>
        </w:rPr>
      </w:pPr>
      <w:r w:rsidRPr="00C178EC">
        <w:rPr>
          <w:lang w:eastAsia="en-US"/>
        </w:rPr>
        <w:t xml:space="preserve">-  zabezpečuje priedušnosť,  udržuje telo v teple a komforte a vo vypätých poveternostných podmienkach akumuluje teplo, ktoré vyžaruje ľudské telo, </w:t>
      </w:r>
      <w:r w:rsidRPr="00C178EC">
        <w:rPr>
          <w:lang w:eastAsia="en-US"/>
        </w:rPr>
        <w:tab/>
        <w:t>tým mu pomáha udržiavať potrebnú teplotu.</w:t>
      </w:r>
    </w:p>
    <w:p w:rsidR="00D05D48" w:rsidRPr="00C178EC" w:rsidRDefault="00D05D48" w:rsidP="00D05D48">
      <w:pPr>
        <w:rPr>
          <w:lang w:eastAsia="en-US"/>
        </w:rPr>
      </w:pPr>
      <w:r w:rsidRPr="00C178EC">
        <w:rPr>
          <w:lang w:eastAsia="en-US"/>
        </w:rPr>
        <w:t xml:space="preserve">Farba: </w:t>
      </w:r>
      <w:r w:rsidRPr="00C178EC">
        <w:rPr>
          <w:lang w:eastAsia="en-US"/>
        </w:rPr>
        <w:tab/>
      </w:r>
      <w:r w:rsidRPr="00C178EC">
        <w:rPr>
          <w:lang w:eastAsia="en-US"/>
        </w:rPr>
        <w:tab/>
      </w:r>
      <w:r w:rsidRPr="00C178EC">
        <w:rPr>
          <w:lang w:eastAsia="en-US"/>
        </w:rPr>
        <w:tab/>
        <w:t xml:space="preserve">tmavomodrá </w:t>
      </w:r>
    </w:p>
    <w:p w:rsidR="00D05D48" w:rsidRPr="00C178EC" w:rsidRDefault="00D05D48" w:rsidP="00D05D48">
      <w:pPr>
        <w:rPr>
          <w:lang w:eastAsia="en-US"/>
        </w:rPr>
      </w:pPr>
      <w:r w:rsidRPr="00C178EC">
        <w:rPr>
          <w:lang w:eastAsia="en-US"/>
        </w:rPr>
        <w:t>Strih:</w:t>
      </w:r>
    </w:p>
    <w:p w:rsidR="00D05D48" w:rsidRDefault="00D05D48" w:rsidP="00D05D48">
      <w:pPr>
        <w:jc w:val="both"/>
        <w:rPr>
          <w:lang w:eastAsia="en-US"/>
        </w:rPr>
      </w:pPr>
      <w:r>
        <w:rPr>
          <w:lang w:eastAsia="en-US"/>
        </w:rPr>
        <w:t xml:space="preserve">Bunda </w:t>
      </w:r>
      <w:r w:rsidRPr="004C698E">
        <w:rPr>
          <w:lang w:eastAsia="en-US"/>
        </w:rPr>
        <w:t xml:space="preserve">¾ športového strihu so zapínaním po celej dĺžke zipsom, ktorý je prekrytý dvojitým prekladom. Preklad zabezpečuje maximálnu odolnosť voči prefúkaniu cez zips. Vo vnútornej časti prekladu na pravej strane </w:t>
      </w:r>
      <w:r>
        <w:rPr>
          <w:lang w:eastAsia="en-US"/>
        </w:rPr>
        <w:t xml:space="preserve">skryté vrecko na zips. Bunda </w:t>
      </w:r>
      <w:r w:rsidRPr="004C698E">
        <w:rPr>
          <w:lang w:eastAsia="en-US"/>
        </w:rPr>
        <w:t>členená sedlom cez ramená</w:t>
      </w:r>
      <w:r>
        <w:rPr>
          <w:lang w:eastAsia="en-US"/>
        </w:rPr>
        <w:t xml:space="preserve"> </w:t>
      </w:r>
      <w:r w:rsidRPr="004C698E">
        <w:rPr>
          <w:lang w:eastAsia="en-US"/>
        </w:rPr>
        <w:t xml:space="preserve"> lemované reflexným pásom na prednom aj zadnom diely o hrúbke 2</w:t>
      </w:r>
      <w:r>
        <w:rPr>
          <w:lang w:eastAsia="en-US"/>
        </w:rPr>
        <w:t xml:space="preserve"> mm. Bunda so </w:t>
      </w:r>
      <w:r w:rsidRPr="004C698E">
        <w:rPr>
          <w:lang w:eastAsia="en-US"/>
        </w:rPr>
        <w:t xml:space="preserve"> </w:t>
      </w:r>
      <w:proofErr w:type="spellStart"/>
      <w:r w:rsidRPr="004C698E">
        <w:rPr>
          <w:lang w:eastAsia="en-US"/>
        </w:rPr>
        <w:t>stojačikový</w:t>
      </w:r>
      <w:r>
        <w:rPr>
          <w:lang w:eastAsia="en-US"/>
        </w:rPr>
        <w:t>m</w:t>
      </w:r>
      <w:proofErr w:type="spellEnd"/>
      <w:r w:rsidRPr="004C698E">
        <w:rPr>
          <w:lang w:eastAsia="en-US"/>
        </w:rPr>
        <w:t xml:space="preserve"> golier</w:t>
      </w:r>
      <w:r>
        <w:rPr>
          <w:lang w:eastAsia="en-US"/>
        </w:rPr>
        <w:t>om,</w:t>
      </w:r>
      <w:r w:rsidRPr="004C698E">
        <w:rPr>
          <w:lang w:eastAsia="en-US"/>
        </w:rPr>
        <w:t xml:space="preserve"> ku ktorému je zapracovaná odopínateľná kapucňa so šiltom, dvojité sťahovanie kapucne pre maximálnu ochranu hlavy, vzadu sťahovanie na lepšie prekrytie hlavy </w:t>
      </w:r>
      <w:r>
        <w:rPr>
          <w:lang w:eastAsia="en-US"/>
        </w:rPr>
        <w:t xml:space="preserve">resp. pokrývky hlavy. Golier </w:t>
      </w:r>
      <w:r w:rsidRPr="004C698E">
        <w:rPr>
          <w:lang w:eastAsia="en-US"/>
        </w:rPr>
        <w:t xml:space="preserve">z vnútornej strany </w:t>
      </w:r>
      <w:r>
        <w:rPr>
          <w:lang w:eastAsia="en-US"/>
        </w:rPr>
        <w:t xml:space="preserve">s odopínateľnou </w:t>
      </w:r>
      <w:proofErr w:type="spellStart"/>
      <w:r>
        <w:rPr>
          <w:lang w:eastAsia="en-US"/>
        </w:rPr>
        <w:t>microfleeceovou</w:t>
      </w:r>
      <w:proofErr w:type="spellEnd"/>
      <w:r>
        <w:rPr>
          <w:lang w:eastAsia="en-US"/>
        </w:rPr>
        <w:t xml:space="preserve"> podšívkou, </w:t>
      </w:r>
      <w:r w:rsidRPr="004C698E">
        <w:rPr>
          <w:lang w:eastAsia="en-US"/>
        </w:rPr>
        <w:t>vnútorné sťahovanie vrchnej časti goliera pre maximálne zabr</w:t>
      </w:r>
      <w:r>
        <w:rPr>
          <w:lang w:eastAsia="en-US"/>
        </w:rPr>
        <w:t>ánenie prieniku chladu ku krku.</w:t>
      </w:r>
      <w:r w:rsidRPr="004C698E">
        <w:rPr>
          <w:lang w:eastAsia="en-US"/>
        </w:rPr>
        <w:t xml:space="preserve"> V páse a </w:t>
      </w:r>
      <w:r>
        <w:rPr>
          <w:lang w:eastAsia="en-US"/>
        </w:rPr>
        <w:t xml:space="preserve">v dolnej dĺžke bundy </w:t>
      </w:r>
      <w:r w:rsidRPr="004C698E">
        <w:rPr>
          <w:lang w:eastAsia="en-US"/>
        </w:rPr>
        <w:t xml:space="preserve">tunely na vedenie sťahovacej </w:t>
      </w:r>
      <w:r>
        <w:rPr>
          <w:lang w:eastAsia="en-US"/>
        </w:rPr>
        <w:t xml:space="preserve">šnúrky ukončenej </w:t>
      </w:r>
      <w:proofErr w:type="spellStart"/>
      <w:r>
        <w:rPr>
          <w:lang w:eastAsia="en-US"/>
        </w:rPr>
        <w:t>brzdičkami</w:t>
      </w:r>
      <w:proofErr w:type="spellEnd"/>
      <w:r>
        <w:rPr>
          <w:lang w:eastAsia="en-US"/>
        </w:rPr>
        <w:t xml:space="preserve">. V </w:t>
      </w:r>
      <w:r w:rsidRPr="004C698E">
        <w:rPr>
          <w:lang w:eastAsia="en-US"/>
        </w:rPr>
        <w:t>bokoch bundy na pravej resp. na ľavej strane medzi tunelmi je všitý zips na lepšiu ma</w:t>
      </w:r>
      <w:r>
        <w:rPr>
          <w:lang w:eastAsia="en-US"/>
        </w:rPr>
        <w:t xml:space="preserve">nipuláciu so zbraňou. Rukávy </w:t>
      </w:r>
      <w:r w:rsidRPr="004C698E">
        <w:rPr>
          <w:lang w:eastAsia="en-US"/>
        </w:rPr>
        <w:t>ukončené 2</w:t>
      </w:r>
      <w:r>
        <w:rPr>
          <w:lang w:eastAsia="en-US"/>
        </w:rPr>
        <w:t xml:space="preserve"> </w:t>
      </w:r>
      <w:r w:rsidRPr="004C698E">
        <w:rPr>
          <w:lang w:eastAsia="en-US"/>
        </w:rPr>
        <w:t>cm zahnutou manžetou</w:t>
      </w:r>
      <w:r>
        <w:rPr>
          <w:lang w:eastAsia="en-US"/>
        </w:rPr>
        <w:t>,</w:t>
      </w:r>
      <w:r w:rsidRPr="004C698E">
        <w:rPr>
          <w:lang w:eastAsia="en-US"/>
        </w:rPr>
        <w:t xml:space="preserve"> na ktorej je prišitý návlek na ruku s otvorom pre palec. Návleky a uzatvorený rukáv zabezpečuje odolnosť voči prefúkaniu cez</w:t>
      </w:r>
      <w:r>
        <w:rPr>
          <w:lang w:eastAsia="en-US"/>
        </w:rPr>
        <w:t xml:space="preserve"> rukáv. Horné náprsné vrecká </w:t>
      </w:r>
      <w:r w:rsidRPr="004C698E">
        <w:rPr>
          <w:lang w:eastAsia="en-US"/>
        </w:rPr>
        <w:t>otvárat</w:t>
      </w:r>
      <w:r>
        <w:rPr>
          <w:lang w:eastAsia="en-US"/>
        </w:rPr>
        <w:t xml:space="preserve">eľné príklopkami na suchý zips </w:t>
      </w:r>
      <w:r w:rsidRPr="004C698E">
        <w:rPr>
          <w:lang w:eastAsia="en-US"/>
        </w:rPr>
        <w:t>a </w:t>
      </w:r>
      <w:proofErr w:type="spellStart"/>
      <w:r w:rsidRPr="004C698E">
        <w:rPr>
          <w:lang w:eastAsia="en-US"/>
        </w:rPr>
        <w:t>u</w:t>
      </w:r>
      <w:r>
        <w:rPr>
          <w:lang w:eastAsia="en-US"/>
        </w:rPr>
        <w:t>zatváreteľné</w:t>
      </w:r>
      <w:proofErr w:type="spellEnd"/>
      <w:r>
        <w:rPr>
          <w:lang w:eastAsia="en-US"/>
        </w:rPr>
        <w:t xml:space="preserve"> na zips, vrecká </w:t>
      </w:r>
      <w:r w:rsidRPr="004C698E">
        <w:rPr>
          <w:lang w:eastAsia="en-US"/>
        </w:rPr>
        <w:t>všité do bun</w:t>
      </w:r>
      <w:r>
        <w:rPr>
          <w:lang w:eastAsia="en-US"/>
        </w:rPr>
        <w:t xml:space="preserve">dy. Vo vnútornej časti bundy </w:t>
      </w:r>
      <w:r w:rsidRPr="004C698E">
        <w:rPr>
          <w:lang w:eastAsia="en-US"/>
        </w:rPr>
        <w:t xml:space="preserve">umiestnené vrecká na </w:t>
      </w:r>
      <w:r>
        <w:rPr>
          <w:lang w:eastAsia="en-US"/>
        </w:rPr>
        <w:t>„</w:t>
      </w:r>
      <w:r w:rsidRPr="004C698E">
        <w:rPr>
          <w:lang w:eastAsia="en-US"/>
        </w:rPr>
        <w:t>srdco</w:t>
      </w:r>
      <w:r>
        <w:rPr>
          <w:lang w:eastAsia="en-US"/>
        </w:rPr>
        <w:t>vej“ a pravej strane,  vrecko</w:t>
      </w:r>
      <w:r w:rsidRPr="004C698E">
        <w:rPr>
          <w:lang w:eastAsia="en-US"/>
        </w:rPr>
        <w:t xml:space="preserve"> so zapínaním na umelohmotný gombík, široké 15</w:t>
      </w:r>
      <w:r>
        <w:rPr>
          <w:lang w:eastAsia="en-US"/>
        </w:rPr>
        <w:t xml:space="preserve"> </w:t>
      </w:r>
      <w:r w:rsidRPr="004C698E">
        <w:rPr>
          <w:lang w:eastAsia="en-US"/>
        </w:rPr>
        <w:t xml:space="preserve">cm. Na </w:t>
      </w:r>
      <w:r>
        <w:rPr>
          <w:lang w:eastAsia="en-US"/>
        </w:rPr>
        <w:t>„</w:t>
      </w:r>
      <w:r w:rsidRPr="004C698E">
        <w:rPr>
          <w:lang w:eastAsia="en-US"/>
        </w:rPr>
        <w:t>srdcovej</w:t>
      </w:r>
      <w:r>
        <w:rPr>
          <w:lang w:eastAsia="en-US"/>
        </w:rPr>
        <w:t>“</w:t>
      </w:r>
      <w:r w:rsidRPr="004C698E">
        <w:rPr>
          <w:lang w:eastAsia="en-US"/>
        </w:rPr>
        <w:t xml:space="preserve"> strane lištové vrecko</w:t>
      </w:r>
      <w:r>
        <w:rPr>
          <w:lang w:eastAsia="en-US"/>
        </w:rPr>
        <w:t xml:space="preserve"> </w:t>
      </w:r>
      <w:r w:rsidRPr="004C698E">
        <w:rPr>
          <w:lang w:eastAsia="en-US"/>
        </w:rPr>
        <w:t>vo vzdialenosti 6</w:t>
      </w:r>
      <w:r>
        <w:rPr>
          <w:lang w:eastAsia="en-US"/>
        </w:rPr>
        <w:t xml:space="preserve"> </w:t>
      </w:r>
      <w:r w:rsidRPr="004C698E">
        <w:rPr>
          <w:lang w:eastAsia="en-US"/>
        </w:rPr>
        <w:t>cm od vrchného vnútorného vrecka bez zapínania, šírka 8cm. V spodnej časti bundy na pravej strane našitý vak z pevnej čiernej p</w:t>
      </w:r>
      <w:r>
        <w:rPr>
          <w:lang w:eastAsia="en-US"/>
        </w:rPr>
        <w:t>erforovanej podšívky s otvorom</w:t>
      </w:r>
      <w:r w:rsidRPr="004C698E">
        <w:rPr>
          <w:lang w:eastAsia="en-US"/>
        </w:rPr>
        <w:t xml:space="preserve"> lemovaný</w:t>
      </w:r>
      <w:r>
        <w:rPr>
          <w:lang w:eastAsia="en-US"/>
        </w:rPr>
        <w:t>m</w:t>
      </w:r>
      <w:r w:rsidRPr="004C698E">
        <w:rPr>
          <w:lang w:eastAsia="en-US"/>
        </w:rPr>
        <w:t xml:space="preserve"> čie</w:t>
      </w:r>
      <w:r>
        <w:rPr>
          <w:lang w:eastAsia="en-US"/>
        </w:rPr>
        <w:t xml:space="preserve">rnou lemovkou. Spodné vrecká </w:t>
      </w:r>
      <w:r w:rsidRPr="004C698E">
        <w:rPr>
          <w:lang w:eastAsia="en-US"/>
        </w:rPr>
        <w:t>lištové so zapín</w:t>
      </w:r>
      <w:r>
        <w:rPr>
          <w:lang w:eastAsia="en-US"/>
        </w:rPr>
        <w:t xml:space="preserve">aním na zips, vnútro vreciek </w:t>
      </w:r>
      <w:r w:rsidRPr="004C698E">
        <w:rPr>
          <w:lang w:eastAsia="en-US"/>
        </w:rPr>
        <w:t xml:space="preserve">podšité </w:t>
      </w:r>
      <w:proofErr w:type="spellStart"/>
      <w:r w:rsidRPr="004C698E">
        <w:rPr>
          <w:lang w:eastAsia="en-US"/>
        </w:rPr>
        <w:t>flísom</w:t>
      </w:r>
      <w:proofErr w:type="spellEnd"/>
      <w:r w:rsidRPr="004C698E">
        <w:rPr>
          <w:lang w:eastAsia="en-US"/>
        </w:rPr>
        <w:t>. Na</w:t>
      </w:r>
      <w:r>
        <w:rPr>
          <w:lang w:eastAsia="en-US"/>
        </w:rPr>
        <w:t xml:space="preserve"> ľavom rukáve v zmysle zákona </w:t>
      </w:r>
      <w:r w:rsidRPr="004C698E">
        <w:rPr>
          <w:lang w:eastAsia="en-US"/>
        </w:rPr>
        <w:t xml:space="preserve"> umiestnená nášivka so suchým zipsom</w:t>
      </w:r>
      <w:r>
        <w:rPr>
          <w:lang w:eastAsia="en-US"/>
        </w:rPr>
        <w:t>,</w:t>
      </w:r>
      <w:r w:rsidRPr="004C698E">
        <w:rPr>
          <w:lang w:eastAsia="en-US"/>
        </w:rPr>
        <w:t xml:space="preserve"> erb mesta a poloblúk. Na prednom diely</w:t>
      </w:r>
      <w:r>
        <w:rPr>
          <w:lang w:eastAsia="en-US"/>
        </w:rPr>
        <w:t>,</w:t>
      </w:r>
      <w:r w:rsidRPr="004C698E">
        <w:rPr>
          <w:lang w:eastAsia="en-US"/>
        </w:rPr>
        <w:t xml:space="preserve"> ľavá strana</w:t>
      </w:r>
      <w:r>
        <w:rPr>
          <w:lang w:eastAsia="en-US"/>
        </w:rPr>
        <w:t>,</w:t>
      </w:r>
      <w:r w:rsidRPr="004C698E">
        <w:rPr>
          <w:lang w:eastAsia="en-US"/>
        </w:rPr>
        <w:t xml:space="preserve"> umiestnené pútko s dierkou s kovovým lemovaním na odznak. Na zadnom diely je umiestnený reflexný nápis MESTSKÁ POLÍCIA s rozmerom 300</w:t>
      </w:r>
      <w:r>
        <w:rPr>
          <w:lang w:eastAsia="en-US"/>
        </w:rPr>
        <w:t xml:space="preserve"> </w:t>
      </w:r>
      <w:r w:rsidRPr="004C698E">
        <w:rPr>
          <w:lang w:eastAsia="en-US"/>
        </w:rPr>
        <w:t>x</w:t>
      </w:r>
      <w:r>
        <w:rPr>
          <w:lang w:eastAsia="en-US"/>
        </w:rPr>
        <w:t xml:space="preserve"> </w:t>
      </w:r>
      <w:r w:rsidRPr="004C698E">
        <w:rPr>
          <w:lang w:eastAsia="en-US"/>
        </w:rPr>
        <w:t>100 mm. Všetky švy sú podlepené – zabezpečujú maximálnu odolnosť voči premoknutiu cez švy.</w:t>
      </w:r>
    </w:p>
    <w:p w:rsidR="00D05D48" w:rsidRDefault="00D05D48" w:rsidP="00D05D48">
      <w:pPr>
        <w:jc w:val="both"/>
      </w:pPr>
    </w:p>
    <w:p w:rsidR="00002FC1" w:rsidRPr="006B2BB9" w:rsidRDefault="00002FC1" w:rsidP="00002FC1">
      <w:pPr>
        <w:rPr>
          <w:b/>
        </w:rPr>
      </w:pPr>
      <w:r w:rsidRPr="006B2BB9">
        <w:rPr>
          <w:b/>
        </w:rPr>
        <w:t xml:space="preserve">Rukavice taktické policajné </w:t>
      </w:r>
    </w:p>
    <w:p w:rsidR="00002FC1" w:rsidRPr="006B2BB9" w:rsidRDefault="00002FC1" w:rsidP="00002FC1">
      <w:r w:rsidRPr="006B2BB9">
        <w:t>Materiál:</w:t>
      </w:r>
      <w:r w:rsidRPr="006B2BB9">
        <w:tab/>
      </w:r>
      <w:r w:rsidRPr="006B2BB9">
        <w:tab/>
        <w:t xml:space="preserve">syntetická koža OW-927 </w:t>
      </w:r>
      <w:proofErr w:type="spellStart"/>
      <w:r w:rsidRPr="006B2BB9">
        <w:t>Clarino</w:t>
      </w:r>
      <w:proofErr w:type="spellEnd"/>
    </w:p>
    <w:p w:rsidR="00002FC1" w:rsidRPr="006B2BB9" w:rsidRDefault="00002FC1" w:rsidP="00002FC1">
      <w:r w:rsidRPr="006B2BB9">
        <w:t>Farba:</w:t>
      </w:r>
      <w:r w:rsidRPr="006B2BB9">
        <w:tab/>
      </w:r>
      <w:r w:rsidRPr="006B2BB9">
        <w:tab/>
      </w:r>
      <w:r w:rsidRPr="006B2BB9">
        <w:tab/>
        <w:t>čierna</w:t>
      </w:r>
    </w:p>
    <w:p w:rsidR="00002FC1" w:rsidRPr="006B2BB9" w:rsidRDefault="00002FC1" w:rsidP="00002FC1">
      <w:pPr>
        <w:jc w:val="both"/>
      </w:pPr>
      <w:r w:rsidRPr="006B2BB9">
        <w:t>Strih:</w:t>
      </w:r>
      <w:r w:rsidRPr="006B2BB9">
        <w:tab/>
      </w:r>
      <w:r w:rsidRPr="006B2BB9">
        <w:tab/>
      </w:r>
      <w:r w:rsidRPr="006B2BB9">
        <w:tab/>
        <w:t xml:space="preserve">Rukavice taktické, čierne, absorbujúce nárazy, kĺby chráni systém </w:t>
      </w:r>
      <w:proofErr w:type="spellStart"/>
      <w:r w:rsidRPr="006B2BB9">
        <w:t>Knuckle</w:t>
      </w:r>
      <w:proofErr w:type="spellEnd"/>
      <w:r w:rsidRPr="006B2BB9">
        <w:t xml:space="preserve"> </w:t>
      </w:r>
      <w:proofErr w:type="spellStart"/>
      <w:r w:rsidRPr="006B2BB9">
        <w:t>Guard</w:t>
      </w:r>
      <w:proofErr w:type="spellEnd"/>
      <w:r w:rsidRPr="006B2BB9">
        <w:t xml:space="preserve"> ( </w:t>
      </w:r>
      <w:proofErr w:type="spellStart"/>
      <w:r w:rsidRPr="006B2BB9">
        <w:t>Thermal</w:t>
      </w:r>
      <w:proofErr w:type="spellEnd"/>
      <w:r w:rsidRPr="006B2BB9">
        <w:t xml:space="preserve"> </w:t>
      </w:r>
      <w:proofErr w:type="spellStart"/>
      <w:r w:rsidRPr="006B2BB9">
        <w:t>Plastic</w:t>
      </w:r>
      <w:proofErr w:type="spellEnd"/>
      <w:r w:rsidRPr="006B2BB9">
        <w:t xml:space="preserve"> </w:t>
      </w:r>
      <w:proofErr w:type="spellStart"/>
      <w:r w:rsidRPr="006B2BB9">
        <w:t>Rubber</w:t>
      </w:r>
      <w:proofErr w:type="spellEnd"/>
      <w:r w:rsidRPr="006B2BB9">
        <w:t xml:space="preserve"> ), dlaň a časť </w:t>
      </w:r>
      <w:proofErr w:type="spellStart"/>
      <w:r w:rsidRPr="006B2BB9">
        <w:t>ukázováku</w:t>
      </w:r>
      <w:proofErr w:type="spellEnd"/>
      <w:r w:rsidRPr="006B2BB9">
        <w:t xml:space="preserve"> chráni syntetická koža OW-927 </w:t>
      </w:r>
      <w:proofErr w:type="spellStart"/>
      <w:r w:rsidRPr="006B2BB9">
        <w:t>Clarino</w:t>
      </w:r>
      <w:proofErr w:type="spellEnd"/>
      <w:r w:rsidRPr="006B2BB9">
        <w:t>, je o 25% odolnejšia proti vode a oleju, v porovnaní s inými podobnými materiálmi vrchná časť rukavíc (</w:t>
      </w:r>
      <w:proofErr w:type="spellStart"/>
      <w:r w:rsidRPr="006B2BB9">
        <w:t>zvŕšok</w:t>
      </w:r>
      <w:proofErr w:type="spellEnd"/>
      <w:r w:rsidRPr="006B2BB9">
        <w:t xml:space="preserve">) vyplňuje 2-vrstvový </w:t>
      </w:r>
      <w:proofErr w:type="spellStart"/>
      <w:r w:rsidRPr="006B2BB9">
        <w:t>stretchový</w:t>
      </w:r>
      <w:proofErr w:type="spellEnd"/>
      <w:r w:rsidRPr="006B2BB9">
        <w:t xml:space="preserve"> </w:t>
      </w:r>
      <w:proofErr w:type="spellStart"/>
      <w:r w:rsidRPr="006B2BB9">
        <w:t>Spandex</w:t>
      </w:r>
      <w:proofErr w:type="spellEnd"/>
      <w:r w:rsidRPr="006B2BB9">
        <w:t xml:space="preserve">, zápästie sa sťahuje lemom TPR ( </w:t>
      </w:r>
      <w:proofErr w:type="spellStart"/>
      <w:r w:rsidRPr="006B2BB9">
        <w:t>Thermal</w:t>
      </w:r>
      <w:proofErr w:type="spellEnd"/>
      <w:r w:rsidRPr="006B2BB9">
        <w:t xml:space="preserve"> </w:t>
      </w:r>
      <w:proofErr w:type="spellStart"/>
      <w:r w:rsidRPr="006B2BB9">
        <w:t>Plastic</w:t>
      </w:r>
      <w:proofErr w:type="spellEnd"/>
      <w:r w:rsidRPr="006B2BB9">
        <w:t xml:space="preserve"> </w:t>
      </w:r>
      <w:proofErr w:type="spellStart"/>
      <w:r w:rsidRPr="006B2BB9">
        <w:t>Rubber</w:t>
      </w:r>
      <w:proofErr w:type="spellEnd"/>
      <w:r w:rsidRPr="006B2BB9">
        <w:t xml:space="preserve"> ).</w:t>
      </w:r>
    </w:p>
    <w:p w:rsidR="00D05D48" w:rsidRDefault="00D05D48" w:rsidP="00D05D48">
      <w:pPr>
        <w:jc w:val="both"/>
      </w:pPr>
    </w:p>
    <w:p w:rsidR="00D05D48" w:rsidRPr="0001232E" w:rsidRDefault="00D05D48" w:rsidP="00D05D48">
      <w:pPr>
        <w:rPr>
          <w:b/>
        </w:rPr>
      </w:pPr>
      <w:proofErr w:type="spellStart"/>
      <w:r w:rsidRPr="0001232E">
        <w:rPr>
          <w:b/>
        </w:rPr>
        <w:t>T</w:t>
      </w:r>
      <w:r>
        <w:rPr>
          <w:b/>
        </w:rPr>
        <w:t>ermot</w:t>
      </w:r>
      <w:r w:rsidRPr="0001232E">
        <w:rPr>
          <w:b/>
        </w:rPr>
        <w:t>ričko</w:t>
      </w:r>
      <w:proofErr w:type="spellEnd"/>
      <w:r>
        <w:rPr>
          <w:b/>
        </w:rPr>
        <w:t>,</w:t>
      </w:r>
      <w:r w:rsidRPr="0001232E">
        <w:rPr>
          <w:b/>
        </w:rPr>
        <w:t xml:space="preserve"> dlhý rukáv</w:t>
      </w:r>
    </w:p>
    <w:p w:rsidR="00D05D48" w:rsidRPr="00413B83" w:rsidRDefault="00D05D48" w:rsidP="00D05D48">
      <w:r w:rsidRPr="00413B83">
        <w:t>Materiál:</w:t>
      </w:r>
      <w:r w:rsidRPr="00413B83">
        <w:tab/>
      </w:r>
      <w:r>
        <w:t>68% polyamid, 28</w:t>
      </w:r>
      <w:r w:rsidRPr="00D862B4">
        <w:t xml:space="preserve">% </w:t>
      </w:r>
      <w:proofErr w:type="spellStart"/>
      <w:r w:rsidRPr="00D862B4">
        <w:t>pol</w:t>
      </w:r>
      <w:r>
        <w:t>ypropylen</w:t>
      </w:r>
      <w:proofErr w:type="spellEnd"/>
      <w:r>
        <w:t>, 4</w:t>
      </w:r>
      <w:r w:rsidRPr="00D862B4">
        <w:t xml:space="preserve">% </w:t>
      </w:r>
      <w:proofErr w:type="spellStart"/>
      <w:r w:rsidRPr="00D862B4">
        <w:t>elastan</w:t>
      </w:r>
      <w:proofErr w:type="spellEnd"/>
      <w:r>
        <w:t>/</w:t>
      </w:r>
      <w:proofErr w:type="spellStart"/>
      <w:r>
        <w:t>lycra</w:t>
      </w:r>
      <w:proofErr w:type="spellEnd"/>
    </w:p>
    <w:p w:rsidR="00D05D48" w:rsidRPr="00413B83" w:rsidRDefault="00D05D48" w:rsidP="00D05D48">
      <w:r w:rsidRPr="00413B83">
        <w:t>Farba:</w:t>
      </w:r>
      <w:r w:rsidRPr="00413B83">
        <w:tab/>
      </w:r>
      <w:r w:rsidRPr="00413B83">
        <w:tab/>
        <w:t>čierna</w:t>
      </w:r>
    </w:p>
    <w:p w:rsidR="00D05D48" w:rsidRDefault="00D05D48" w:rsidP="00D05D48">
      <w:r>
        <w:t>Popis</w:t>
      </w:r>
      <w:r w:rsidRPr="00413B83">
        <w:t>:</w:t>
      </w:r>
      <w:r w:rsidRPr="00413B83">
        <w:tab/>
      </w:r>
      <w:r w:rsidRPr="00413B83">
        <w:tab/>
      </w:r>
    </w:p>
    <w:p w:rsidR="00D05D48" w:rsidRDefault="00D05D48" w:rsidP="00D05D48">
      <w:pPr>
        <w:jc w:val="both"/>
      </w:pPr>
      <w:r>
        <w:lastRenderedPageBreak/>
        <w:t xml:space="preserve">Odev z </w:t>
      </w:r>
      <w:r w:rsidRPr="00D862B4">
        <w:t>elastické</w:t>
      </w:r>
      <w:r>
        <w:t xml:space="preserve">ho </w:t>
      </w:r>
      <w:proofErr w:type="spellStart"/>
      <w:r>
        <w:t>mikrovlákna</w:t>
      </w:r>
      <w:proofErr w:type="spellEnd"/>
      <w:r>
        <w:t xml:space="preserve">, ktoré zabezpečuje </w:t>
      </w:r>
      <w:r w:rsidRPr="00D862B4">
        <w:t>najnižší prevod vzduchu</w:t>
      </w:r>
      <w:r>
        <w:t xml:space="preserve">, takmer nulovú </w:t>
      </w:r>
      <w:proofErr w:type="spellStart"/>
      <w:r>
        <w:t>absorciu</w:t>
      </w:r>
      <w:proofErr w:type="spellEnd"/>
      <w:r w:rsidRPr="00D862B4">
        <w:t xml:space="preserve"> vlhkosti</w:t>
      </w:r>
      <w:r>
        <w:t xml:space="preserve">, </w:t>
      </w:r>
      <w:r w:rsidRPr="00D862B4">
        <w:t>odvod vlhkosti na povrch odevu</w:t>
      </w:r>
      <w:r>
        <w:t xml:space="preserve">, </w:t>
      </w:r>
      <w:r w:rsidRPr="00D862B4">
        <w:t>mikroklíma medzi telom a</w:t>
      </w:r>
      <w:r>
        <w:t> </w:t>
      </w:r>
      <w:r w:rsidRPr="00D862B4">
        <w:t>odevom</w:t>
      </w:r>
      <w:r>
        <w:t>,</w:t>
      </w:r>
      <w:r w:rsidRPr="00D862B4">
        <w:t xml:space="preserve"> odolnosť voči oderu a UV žiareniu</w:t>
      </w:r>
      <w:r>
        <w:t xml:space="preserve"> so schopnosťou odvádzať vlhkosť tela,</w:t>
      </w:r>
      <w:r w:rsidRPr="00D862B4">
        <w:t xml:space="preserve"> </w:t>
      </w:r>
      <w:r>
        <w:t xml:space="preserve">zabrániť </w:t>
      </w:r>
      <w:r w:rsidRPr="00D862B4">
        <w:t>prenikaniu chladu na pokožku,</w:t>
      </w:r>
      <w:r>
        <w:t xml:space="preserve"> udržiavať</w:t>
      </w:r>
      <w:r w:rsidRPr="00D862B4">
        <w:t xml:space="preserve"> medzi telom a odevom optimálnu mikroklímu.</w:t>
      </w:r>
      <w:r>
        <w:t xml:space="preserve"> Vlákna schopné udržať stálofarebnosť a tvar odevu.</w:t>
      </w:r>
    </w:p>
    <w:p w:rsidR="00D05D48" w:rsidRPr="00876387" w:rsidRDefault="00D05D48" w:rsidP="00D05D48">
      <w:pPr>
        <w:rPr>
          <w:b/>
        </w:rPr>
      </w:pPr>
      <w:r w:rsidRPr="00413B83">
        <w:rPr>
          <w:b/>
        </w:rPr>
        <w:t>Ponožky letné</w:t>
      </w:r>
    </w:p>
    <w:p w:rsidR="00D05D48" w:rsidRPr="00413B83" w:rsidRDefault="00D05D48" w:rsidP="00D05D48">
      <w:r w:rsidRPr="00413B83">
        <w:t>Materiál:</w:t>
      </w:r>
      <w:r w:rsidRPr="00413B83">
        <w:tab/>
        <w:t>100% bavlna</w:t>
      </w:r>
    </w:p>
    <w:p w:rsidR="00D05D48" w:rsidRPr="00413B83" w:rsidRDefault="00D05D48" w:rsidP="00D05D48">
      <w:r w:rsidRPr="00413B83">
        <w:t>Farba:</w:t>
      </w:r>
      <w:r w:rsidRPr="00413B83">
        <w:tab/>
      </w:r>
      <w:r w:rsidRPr="00413B83">
        <w:tab/>
        <w:t>čierna</w:t>
      </w:r>
    </w:p>
    <w:p w:rsidR="00D05D48" w:rsidRPr="00413B83" w:rsidRDefault="00D05D48" w:rsidP="00D05D48">
      <w:r>
        <w:t>Popis</w:t>
      </w:r>
      <w:r w:rsidRPr="00413B83">
        <w:t>:</w:t>
      </w:r>
      <w:r w:rsidRPr="00413B83">
        <w:tab/>
      </w:r>
      <w:r w:rsidRPr="00413B83">
        <w:tab/>
        <w:t>Hladká jemná úpletová ponožka, bez vzoru.</w:t>
      </w:r>
    </w:p>
    <w:p w:rsidR="00D05D48" w:rsidRDefault="00D05D48" w:rsidP="00D05D48">
      <w:pPr>
        <w:jc w:val="both"/>
      </w:pPr>
    </w:p>
    <w:p w:rsidR="00D05D48" w:rsidRPr="00413B83" w:rsidRDefault="00D05D48" w:rsidP="00D05D48">
      <w:pPr>
        <w:rPr>
          <w:b/>
        </w:rPr>
      </w:pPr>
      <w:r w:rsidRPr="00413B83">
        <w:rPr>
          <w:b/>
        </w:rPr>
        <w:t>Ponožky zimné THERMO</w:t>
      </w:r>
    </w:p>
    <w:p w:rsidR="00D05D48" w:rsidRPr="00413B83" w:rsidRDefault="00D05D48" w:rsidP="00D05D48">
      <w:r w:rsidRPr="00413B83">
        <w:t>Materiál:</w:t>
      </w:r>
      <w:r w:rsidRPr="00413B83">
        <w:tab/>
        <w:t xml:space="preserve"> 40%</w:t>
      </w:r>
      <w:r>
        <w:t xml:space="preserve"> </w:t>
      </w:r>
      <w:r w:rsidRPr="00413B83">
        <w:t xml:space="preserve">bavlna, 55% polypropylén, 5% </w:t>
      </w:r>
      <w:proofErr w:type="spellStart"/>
      <w:r w:rsidRPr="00413B83">
        <w:t>elastan</w:t>
      </w:r>
      <w:proofErr w:type="spellEnd"/>
    </w:p>
    <w:p w:rsidR="00D05D48" w:rsidRPr="00413B83" w:rsidRDefault="00D05D48" w:rsidP="00D05D48">
      <w:r w:rsidRPr="00413B83">
        <w:t xml:space="preserve">Farba: </w:t>
      </w:r>
      <w:r w:rsidRPr="00413B83">
        <w:tab/>
      </w:r>
      <w:r w:rsidRPr="00413B83">
        <w:tab/>
      </w:r>
      <w:r>
        <w:t xml:space="preserve"> </w:t>
      </w:r>
      <w:r w:rsidRPr="00413B83">
        <w:t>čierna</w:t>
      </w:r>
    </w:p>
    <w:p w:rsidR="00D05D48" w:rsidRDefault="00D05D48" w:rsidP="00D05D48">
      <w:r>
        <w:t>Popis</w:t>
      </w:r>
      <w:r w:rsidRPr="00413B83">
        <w:t>:</w:t>
      </w:r>
      <w:r w:rsidRPr="00413B83">
        <w:tab/>
      </w:r>
      <w:r w:rsidRPr="00413B83">
        <w:tab/>
      </w:r>
    </w:p>
    <w:p w:rsidR="00D05D48" w:rsidRPr="00CC1089" w:rsidRDefault="00D05D48" w:rsidP="00D05D48">
      <w:pPr>
        <w:jc w:val="both"/>
      </w:pPr>
      <w:r>
        <w:t xml:space="preserve">Ponožka </w:t>
      </w:r>
      <w:r w:rsidRPr="00413B83">
        <w:t>upravená antibakteriálnou úpravou iónm</w:t>
      </w:r>
      <w:r>
        <w:t xml:space="preserve">i striebra a pre rýchly odvod vlhkosti            s </w:t>
      </w:r>
      <w:r w:rsidRPr="00413B83">
        <w:t>vlákno</w:t>
      </w:r>
      <w:r>
        <w:t>m</w:t>
      </w:r>
      <w:r w:rsidRPr="00413B83">
        <w:t xml:space="preserve">, ktoré má vynikajúce </w:t>
      </w:r>
      <w:proofErr w:type="spellStart"/>
      <w:r w:rsidRPr="00413B83">
        <w:t>termoizolačné</w:t>
      </w:r>
      <w:proofErr w:type="spellEnd"/>
      <w:r w:rsidRPr="00413B83">
        <w:t xml:space="preserve"> vlastnosti, potláč</w:t>
      </w:r>
      <w:r>
        <w:t xml:space="preserve">a </w:t>
      </w:r>
      <w:r w:rsidRPr="00413B83">
        <w:t>alergické reakc</w:t>
      </w:r>
      <w:r>
        <w:t>ie, je odolné voči hubám, plesnia</w:t>
      </w:r>
      <w:r w:rsidRPr="00413B83">
        <w:t>m a</w:t>
      </w:r>
      <w:r>
        <w:t> </w:t>
      </w:r>
      <w:r w:rsidRPr="00413B83">
        <w:t>bak</w:t>
      </w:r>
      <w:r>
        <w:t>tériám i voči oderu.</w:t>
      </w:r>
    </w:p>
    <w:p w:rsidR="00D05D48" w:rsidRPr="00413B83" w:rsidRDefault="00D05D48" w:rsidP="00D05D48">
      <w:pPr>
        <w:jc w:val="both"/>
        <w:rPr>
          <w:bCs/>
        </w:rPr>
      </w:pPr>
    </w:p>
    <w:p w:rsidR="00D05D48" w:rsidRPr="005F1A56" w:rsidRDefault="00D05D48" w:rsidP="00D05D48">
      <w:pPr>
        <w:rPr>
          <w:b/>
        </w:rPr>
      </w:pPr>
      <w:r>
        <w:rPr>
          <w:b/>
        </w:rPr>
        <w:t>Poltopánky pracovné letné – celokožené, šnurovacie, čierne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0"/>
        <w:gridCol w:w="5393"/>
      </w:tblGrid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VRCHNÉ</w:t>
            </w:r>
            <w:r w:rsidRPr="00893B95">
              <w:rPr>
                <w:color w:val="000000"/>
              </w:rPr>
              <w:t xml:space="preserve"> PREVEDENIE:</w:t>
            </w:r>
          </w:p>
        </w:tc>
        <w:tc>
          <w:tcPr>
            <w:tcW w:w="5393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H</w:t>
            </w:r>
            <w:r w:rsidRPr="00893B95">
              <w:rPr>
                <w:color w:val="000000"/>
              </w:rPr>
              <w:t>ovädzí box,</w:t>
            </w:r>
            <w:r>
              <w:rPr>
                <w:color w:val="000000"/>
              </w:rPr>
              <w:t xml:space="preserve"> </w:t>
            </w:r>
            <w:r w:rsidRPr="00893B95">
              <w:rPr>
                <w:color w:val="000000"/>
              </w:rPr>
              <w:t>anilínová úprava, hrúbka 1,8 mm</w:t>
            </w:r>
            <w:r>
              <w:rPr>
                <w:color w:val="000000"/>
              </w:rPr>
              <w:t>,</w:t>
            </w:r>
            <w:r w:rsidRPr="00893B95">
              <w:rPr>
                <w:color w:val="000000"/>
              </w:rPr>
              <w:t xml:space="preserve"> farba čierna</w:t>
            </w:r>
            <w:r>
              <w:rPr>
                <w:color w:val="000000"/>
              </w:rPr>
              <w:t>, perforovaná na prednom diele</w:t>
            </w:r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 w:rsidRPr="00893B95">
              <w:rPr>
                <w:color w:val="000000"/>
              </w:rPr>
              <w:t>PODŠÍVKA:</w:t>
            </w:r>
          </w:p>
        </w:tc>
        <w:tc>
          <w:tcPr>
            <w:tcW w:w="5393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K</w:t>
            </w:r>
            <w:r w:rsidRPr="00893B95">
              <w:rPr>
                <w:color w:val="000000"/>
              </w:rPr>
              <w:t xml:space="preserve">eper ražný </w:t>
            </w:r>
            <w:proofErr w:type="spellStart"/>
            <w:r w:rsidRPr="00893B95">
              <w:rPr>
                <w:color w:val="000000"/>
              </w:rPr>
              <w:t>tužený</w:t>
            </w:r>
            <w:proofErr w:type="spellEnd"/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 w:rsidRPr="00893B95">
              <w:rPr>
                <w:color w:val="000000"/>
              </w:rPr>
              <w:t>PODŠÍVKA zadných diel</w:t>
            </w:r>
            <w:r>
              <w:rPr>
                <w:color w:val="000000"/>
              </w:rPr>
              <w:t>ov</w:t>
            </w:r>
            <w:r w:rsidRPr="00893B95">
              <w:rPr>
                <w:color w:val="000000"/>
              </w:rPr>
              <w:t>:</w:t>
            </w:r>
          </w:p>
        </w:tc>
        <w:tc>
          <w:tcPr>
            <w:tcW w:w="5393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B</w:t>
            </w:r>
            <w:r w:rsidRPr="00893B95">
              <w:rPr>
                <w:color w:val="000000"/>
              </w:rPr>
              <w:t>ra</w:t>
            </w:r>
            <w:r>
              <w:rPr>
                <w:color w:val="000000"/>
              </w:rPr>
              <w:t>v</w:t>
            </w:r>
            <w:r w:rsidRPr="00893B95">
              <w:rPr>
                <w:color w:val="000000"/>
              </w:rPr>
              <w:t xml:space="preserve">čová </w:t>
            </w:r>
            <w:proofErr w:type="spellStart"/>
            <w:r w:rsidRPr="00893B95">
              <w:rPr>
                <w:color w:val="000000"/>
              </w:rPr>
              <w:t>štiepenka</w:t>
            </w:r>
            <w:proofErr w:type="spellEnd"/>
            <w:r w:rsidRPr="00893B95">
              <w:rPr>
                <w:color w:val="000000"/>
              </w:rPr>
              <w:t xml:space="preserve"> voskovaná zažehľovaná</w:t>
            </w:r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 w:rsidRPr="00893B95">
              <w:rPr>
                <w:color w:val="000000"/>
              </w:rPr>
              <w:t>MEDZIPODŠÍVKA:</w:t>
            </w:r>
          </w:p>
        </w:tc>
        <w:tc>
          <w:tcPr>
            <w:tcW w:w="5393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</w:t>
            </w:r>
            <w:r w:rsidRPr="00893B95">
              <w:rPr>
                <w:color w:val="000000"/>
              </w:rPr>
              <w:t>olino</w:t>
            </w:r>
            <w:proofErr w:type="spellEnd"/>
            <w:r w:rsidRPr="00893B95">
              <w:rPr>
                <w:color w:val="000000"/>
              </w:rPr>
              <w:t xml:space="preserve"> s </w:t>
            </w:r>
            <w:proofErr w:type="spellStart"/>
            <w:r w:rsidRPr="00893B95">
              <w:rPr>
                <w:color w:val="000000"/>
              </w:rPr>
              <w:t>termonánosom</w:t>
            </w:r>
            <w:proofErr w:type="spellEnd"/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VLEPOVACÍ OPÄ</w:t>
            </w:r>
            <w:r w:rsidRPr="00893B95">
              <w:rPr>
                <w:color w:val="000000"/>
              </w:rPr>
              <w:t>TOK:</w:t>
            </w:r>
          </w:p>
        </w:tc>
        <w:tc>
          <w:tcPr>
            <w:tcW w:w="5393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 xml:space="preserve">Vláknitá useň 1,8-2,0 </w:t>
            </w:r>
            <w:r w:rsidRPr="00893B95">
              <w:rPr>
                <w:color w:val="000000"/>
              </w:rPr>
              <w:t>mm</w:t>
            </w:r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 w:rsidRPr="00893B95">
              <w:rPr>
                <w:color w:val="000000"/>
              </w:rPr>
              <w:t>VÝSTUŽ ŠPICE:</w:t>
            </w:r>
          </w:p>
        </w:tc>
        <w:tc>
          <w:tcPr>
            <w:tcW w:w="5393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Termoplastický</w:t>
            </w:r>
            <w:proofErr w:type="spellEnd"/>
            <w:r>
              <w:rPr>
                <w:color w:val="000000"/>
              </w:rPr>
              <w:t xml:space="preserve"> materiá</w:t>
            </w:r>
            <w:r w:rsidRPr="00893B95">
              <w:rPr>
                <w:color w:val="000000"/>
              </w:rPr>
              <w:t>l  IK-65</w:t>
            </w:r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 w:rsidRPr="00893B95">
              <w:rPr>
                <w:color w:val="000000"/>
              </w:rPr>
              <w:t>PODOŠVA:</w:t>
            </w:r>
          </w:p>
        </w:tc>
        <w:tc>
          <w:tcPr>
            <w:tcW w:w="5393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 w:rsidRPr="00893B95">
              <w:rPr>
                <w:color w:val="000000"/>
              </w:rPr>
              <w:t>PU - MICHAEL</w:t>
            </w:r>
          </w:p>
        </w:tc>
      </w:tr>
    </w:tbl>
    <w:p w:rsidR="00D05D48" w:rsidRPr="006E61D6" w:rsidRDefault="00D05D48" w:rsidP="00D05D48">
      <w:pPr>
        <w:rPr>
          <w:b/>
          <w:i/>
        </w:rPr>
      </w:pPr>
    </w:p>
    <w:p w:rsidR="00D05D48" w:rsidRDefault="00D05D48" w:rsidP="00D05D48">
      <w:pPr>
        <w:rPr>
          <w:b/>
        </w:rPr>
      </w:pPr>
      <w:r>
        <w:rPr>
          <w:b/>
        </w:rPr>
        <w:t>To</w:t>
      </w:r>
      <w:r w:rsidRPr="005F1A56">
        <w:rPr>
          <w:b/>
        </w:rPr>
        <w:t>pánka pracovná</w:t>
      </w:r>
      <w:r>
        <w:rPr>
          <w:b/>
        </w:rPr>
        <w:t xml:space="preserve"> ¾ </w:t>
      </w:r>
      <w:r w:rsidRPr="005F1A56">
        <w:rPr>
          <w:b/>
        </w:rPr>
        <w:t>– celokožená, šnurovacia, čierna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0"/>
        <w:gridCol w:w="5393"/>
      </w:tblGrid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VRCHNÉ</w:t>
            </w:r>
            <w:r w:rsidRPr="00893B95">
              <w:rPr>
                <w:color w:val="000000"/>
              </w:rPr>
              <w:t xml:space="preserve"> PREVEDENIE:</w:t>
            </w:r>
          </w:p>
        </w:tc>
        <w:tc>
          <w:tcPr>
            <w:tcW w:w="5393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Hovädzia useň</w:t>
            </w:r>
            <w:r w:rsidRPr="00893B95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hydrofóbna </w:t>
            </w:r>
            <w:proofErr w:type="spellStart"/>
            <w:r>
              <w:rPr>
                <w:color w:val="000000"/>
              </w:rPr>
              <w:t>Crazy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horse</w:t>
            </w:r>
            <w:proofErr w:type="spellEnd"/>
            <w:r>
              <w:rPr>
                <w:color w:val="000000"/>
              </w:rPr>
              <w:t>, hrúbka       2,0 mm, farba čierna</w:t>
            </w:r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 w:rsidRPr="00893B95">
              <w:rPr>
                <w:color w:val="000000"/>
              </w:rPr>
              <w:t>PODŠÍVKA:</w:t>
            </w:r>
          </w:p>
        </w:tc>
        <w:tc>
          <w:tcPr>
            <w:tcW w:w="5393" w:type="dxa"/>
            <w:noWrap/>
            <w:vAlign w:val="bottom"/>
            <w:hideMark/>
          </w:tcPr>
          <w:p w:rsidR="00D05D48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 xml:space="preserve">Textilný materiál YUMA, 100% PAM + membrána, </w:t>
            </w:r>
            <w:proofErr w:type="spellStart"/>
            <w:r>
              <w:rPr>
                <w:color w:val="000000"/>
              </w:rPr>
              <w:t>paropriepustnosť</w:t>
            </w:r>
            <w:proofErr w:type="spellEnd"/>
            <w:r>
              <w:rPr>
                <w:color w:val="000000"/>
              </w:rPr>
              <w:t xml:space="preserve"> 3,2 mg/cm2/hodina</w:t>
            </w:r>
          </w:p>
          <w:p w:rsidR="00D05D48" w:rsidRDefault="00D05D48" w:rsidP="00A444C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vodopriepustnosť</w:t>
            </w:r>
            <w:proofErr w:type="spellEnd"/>
            <w:r>
              <w:rPr>
                <w:color w:val="000000"/>
              </w:rPr>
              <w:t xml:space="preserve"> 1,0</w:t>
            </w:r>
          </w:p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absorpcia vody 10%</w:t>
            </w:r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 xml:space="preserve">VLEPOVACÍ OPÄTOK: </w:t>
            </w:r>
          </w:p>
        </w:tc>
        <w:tc>
          <w:tcPr>
            <w:tcW w:w="5393" w:type="dxa"/>
            <w:noWrap/>
            <w:vAlign w:val="bottom"/>
          </w:tcPr>
          <w:p w:rsidR="00D05D48" w:rsidRPr="00893B95" w:rsidRDefault="00D05D48" w:rsidP="00A444C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Termoplastický</w:t>
            </w:r>
            <w:proofErr w:type="spellEnd"/>
            <w:r>
              <w:rPr>
                <w:color w:val="000000"/>
              </w:rPr>
              <w:t xml:space="preserve"> FORMOSERT 787, chráni pätu pred poškodením</w:t>
            </w:r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VÝSTUŽ ŠPICE:</w:t>
            </w:r>
          </w:p>
        </w:tc>
        <w:tc>
          <w:tcPr>
            <w:tcW w:w="5393" w:type="dxa"/>
            <w:noWrap/>
            <w:vAlign w:val="bottom"/>
          </w:tcPr>
          <w:p w:rsidR="00D05D48" w:rsidRPr="00893B95" w:rsidRDefault="00D05D48" w:rsidP="00A444C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Termoplastický</w:t>
            </w:r>
            <w:proofErr w:type="spellEnd"/>
            <w:r>
              <w:rPr>
                <w:color w:val="000000"/>
              </w:rPr>
              <w:t xml:space="preserve"> MERIT 125</w:t>
            </w:r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ŠNUROVACÍ SYSTÉM:</w:t>
            </w:r>
          </w:p>
        </w:tc>
        <w:tc>
          <w:tcPr>
            <w:tcW w:w="5393" w:type="dxa"/>
            <w:noWrap/>
            <w:vAlign w:val="bottom"/>
          </w:tcPr>
          <w:p w:rsidR="00D05D48" w:rsidRPr="00893B95" w:rsidRDefault="00D05D48" w:rsidP="00A444C2">
            <w:pPr>
              <w:rPr>
                <w:color w:val="000000"/>
              </w:rPr>
            </w:pPr>
            <w:r>
              <w:rPr>
                <w:color w:val="000000"/>
              </w:rPr>
              <w:t>Oceľ, antikorózna úprava</w:t>
            </w:r>
          </w:p>
        </w:tc>
      </w:tr>
      <w:tr w:rsidR="00D05D48" w:rsidRPr="00383155" w:rsidTr="00A444C2">
        <w:trPr>
          <w:trHeight w:val="300"/>
        </w:trPr>
        <w:tc>
          <w:tcPr>
            <w:tcW w:w="4120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r w:rsidRPr="00893B95">
              <w:rPr>
                <w:color w:val="000000"/>
              </w:rPr>
              <w:t>PODOŠVA:</w:t>
            </w:r>
          </w:p>
        </w:tc>
        <w:tc>
          <w:tcPr>
            <w:tcW w:w="5393" w:type="dxa"/>
            <w:noWrap/>
            <w:vAlign w:val="bottom"/>
            <w:hideMark/>
          </w:tcPr>
          <w:p w:rsidR="00D05D48" w:rsidRPr="00893B95" w:rsidRDefault="00D05D48" w:rsidP="00A444C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Pryžová</w:t>
            </w:r>
            <w:proofErr w:type="spellEnd"/>
            <w:r>
              <w:rPr>
                <w:color w:val="000000"/>
              </w:rPr>
              <w:t xml:space="preserve"> protišmyková</w:t>
            </w:r>
          </w:p>
        </w:tc>
      </w:tr>
    </w:tbl>
    <w:p w:rsidR="00D05D48" w:rsidRDefault="00D05D48" w:rsidP="00D05D48">
      <w:pPr>
        <w:jc w:val="both"/>
      </w:pPr>
    </w:p>
    <w:p w:rsidR="00D05D48" w:rsidRPr="00D91422" w:rsidRDefault="00D05D48" w:rsidP="00D05D48">
      <w:pPr>
        <w:spacing w:after="120"/>
        <w:rPr>
          <w:b/>
        </w:rPr>
      </w:pPr>
      <w:r w:rsidRPr="00D91422">
        <w:rPr>
          <w:b/>
        </w:rPr>
        <w:t>Topánka pracovná zásahová 8“ – kožená, šnurovacia, čierna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0"/>
        <w:gridCol w:w="5393"/>
      </w:tblGrid>
      <w:tr w:rsidR="00D05D48" w:rsidRPr="00D91422" w:rsidTr="00A444C2">
        <w:trPr>
          <w:trHeight w:val="300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>VRCHNÉ PREVEDENIE:</w:t>
            </w:r>
          </w:p>
        </w:tc>
        <w:tc>
          <w:tcPr>
            <w:tcW w:w="5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>koža “</w:t>
            </w:r>
            <w:proofErr w:type="spellStart"/>
            <w:r w:rsidRPr="00D91422">
              <w:rPr>
                <w:color w:val="000000"/>
              </w:rPr>
              <w:t>full-grain</w:t>
            </w:r>
            <w:proofErr w:type="spellEnd"/>
            <w:r w:rsidRPr="00D91422">
              <w:rPr>
                <w:color w:val="000000"/>
              </w:rPr>
              <w:t>“ pre vyššiu odolnosť a pohodlie, syntetický a textilný zvršok odolný voči vode, odpudzujúca  vrstva (DWR)</w:t>
            </w:r>
          </w:p>
        </w:tc>
      </w:tr>
      <w:tr w:rsidR="00D05D48" w:rsidRPr="00D91422" w:rsidTr="00A444C2">
        <w:trPr>
          <w:trHeight w:val="300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>PODŠÍVKA:</w:t>
            </w:r>
          </w:p>
        </w:tc>
        <w:tc>
          <w:tcPr>
            <w:tcW w:w="5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>vlhkosť a pot odvádzajúca podšívka s antibakteriálnou ochranou AEGIS</w:t>
            </w:r>
          </w:p>
        </w:tc>
      </w:tr>
      <w:tr w:rsidR="00D05D48" w:rsidRPr="00D91422" w:rsidTr="00A444C2">
        <w:trPr>
          <w:trHeight w:val="300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 xml:space="preserve">DOPLNKY: </w:t>
            </w:r>
          </w:p>
        </w:tc>
        <w:tc>
          <w:tcPr>
            <w:tcW w:w="5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>-</w:t>
            </w:r>
            <w:proofErr w:type="spellStart"/>
            <w:r w:rsidRPr="00D91422">
              <w:rPr>
                <w:color w:val="000000"/>
              </w:rPr>
              <w:t>Texonová</w:t>
            </w:r>
            <w:proofErr w:type="spellEnd"/>
            <w:r w:rsidRPr="00D91422">
              <w:rPr>
                <w:color w:val="000000"/>
              </w:rPr>
              <w:t xml:space="preserve"> vložka s nylonovou výstužou na stabilitu</w:t>
            </w:r>
          </w:p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lastRenderedPageBreak/>
              <w:t xml:space="preserve">-predratiu odolné panely </w:t>
            </w:r>
            <w:proofErr w:type="spellStart"/>
            <w:r w:rsidRPr="00D91422">
              <w:rPr>
                <w:color w:val="000000"/>
              </w:rPr>
              <w:t>Tec</w:t>
            </w:r>
            <w:proofErr w:type="spellEnd"/>
            <w:r w:rsidRPr="00D91422">
              <w:rPr>
                <w:color w:val="000000"/>
              </w:rPr>
              <w:t xml:space="preserve"> </w:t>
            </w:r>
            <w:proofErr w:type="spellStart"/>
            <w:r w:rsidRPr="00D91422">
              <w:rPr>
                <w:color w:val="000000"/>
              </w:rPr>
              <w:t>Tuff</w:t>
            </w:r>
            <w:proofErr w:type="spellEnd"/>
            <w:r w:rsidRPr="00D91422">
              <w:rPr>
                <w:color w:val="000000"/>
              </w:rPr>
              <w:t xml:space="preserve"> na päte a špičke</w:t>
            </w:r>
          </w:p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 xml:space="preserve">-penová výplň </w:t>
            </w:r>
            <w:r>
              <w:rPr>
                <w:color w:val="000000"/>
              </w:rPr>
              <w:t>„</w:t>
            </w:r>
            <w:proofErr w:type="spellStart"/>
            <w:r w:rsidRPr="00D91422">
              <w:rPr>
                <w:color w:val="000000"/>
              </w:rPr>
              <w:t>límca</w:t>
            </w:r>
            <w:proofErr w:type="spellEnd"/>
            <w:r>
              <w:rPr>
                <w:color w:val="000000"/>
              </w:rPr>
              <w:t>“</w:t>
            </w:r>
            <w:r w:rsidRPr="00D91422">
              <w:rPr>
                <w:color w:val="000000"/>
              </w:rPr>
              <w:t xml:space="preserve"> a jazyka pre ochranu a zvýšenú priedušnosť</w:t>
            </w:r>
          </w:p>
        </w:tc>
      </w:tr>
      <w:tr w:rsidR="00D05D48" w:rsidRPr="00D91422" w:rsidTr="00A444C2">
        <w:trPr>
          <w:trHeight w:val="300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lastRenderedPageBreak/>
              <w:t>VÝSTUŽ ŠPICE:</w:t>
            </w:r>
          </w:p>
        </w:tc>
        <w:tc>
          <w:tcPr>
            <w:tcW w:w="5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>anatomicky tvarovaná (TPU) špička</w:t>
            </w:r>
          </w:p>
        </w:tc>
      </w:tr>
      <w:tr w:rsidR="00D05D48" w:rsidRPr="00D91422" w:rsidTr="00A444C2">
        <w:trPr>
          <w:trHeight w:val="300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>ŠNUROVACÍ SYSTÉM:</w:t>
            </w:r>
          </w:p>
        </w:tc>
        <w:tc>
          <w:tcPr>
            <w:tcW w:w="5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>Oceľ, antikorózna úprava</w:t>
            </w:r>
          </w:p>
        </w:tc>
      </w:tr>
      <w:tr w:rsidR="00D05D48" w:rsidRPr="00D91422" w:rsidTr="00A444C2">
        <w:trPr>
          <w:trHeight w:val="300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>PODOŠVA: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D48" w:rsidRPr="00D91422" w:rsidRDefault="00D05D48" w:rsidP="00A444C2">
            <w:pPr>
              <w:rPr>
                <w:color w:val="000000"/>
              </w:rPr>
            </w:pPr>
            <w:r w:rsidRPr="00D91422">
              <w:rPr>
                <w:color w:val="000000"/>
              </w:rPr>
              <w:t xml:space="preserve">-kvalitná gumová a </w:t>
            </w:r>
            <w:proofErr w:type="spellStart"/>
            <w:r w:rsidRPr="00D91422">
              <w:rPr>
                <w:color w:val="000000"/>
              </w:rPr>
              <w:t>medzipodošva</w:t>
            </w:r>
            <w:proofErr w:type="spellEnd"/>
            <w:r w:rsidRPr="00D91422">
              <w:rPr>
                <w:color w:val="000000"/>
              </w:rPr>
              <w:t xml:space="preserve"> z </w:t>
            </w:r>
            <w:proofErr w:type="spellStart"/>
            <w:r w:rsidRPr="00D91422">
              <w:rPr>
                <w:color w:val="000000"/>
              </w:rPr>
              <w:t>Phylonu</w:t>
            </w:r>
            <w:proofErr w:type="spellEnd"/>
            <w:r w:rsidRPr="00D91422">
              <w:rPr>
                <w:color w:val="000000"/>
              </w:rPr>
              <w:t xml:space="preserve"> s EVA penou pre pohodlie a oporu - Dezén navrhnutý pre lepšiu priľnavosť</w:t>
            </w:r>
          </w:p>
        </w:tc>
      </w:tr>
    </w:tbl>
    <w:p w:rsidR="00D05D48" w:rsidRDefault="00D05D48" w:rsidP="00D05D48">
      <w:pPr>
        <w:jc w:val="both"/>
      </w:pPr>
    </w:p>
    <w:p w:rsidR="00D05D48" w:rsidRPr="00D91422" w:rsidRDefault="00D05D48" w:rsidP="00D05D48">
      <w:pPr>
        <w:rPr>
          <w:b/>
        </w:rPr>
      </w:pPr>
      <w:r w:rsidRPr="003C463D">
        <w:rPr>
          <w:b/>
        </w:rPr>
        <w:t>Kožený opasok</w:t>
      </w:r>
      <w:r>
        <w:rPr>
          <w:b/>
        </w:rPr>
        <w:t>, služobný, šírka 50mm,</w:t>
      </w:r>
      <w:r w:rsidRPr="00D91422">
        <w:rPr>
          <w:rFonts w:ascii="Arial" w:hAnsi="Arial" w:cs="Arial"/>
          <w:sz w:val="22"/>
          <w:szCs w:val="22"/>
        </w:rPr>
        <w:t xml:space="preserve"> </w:t>
      </w:r>
      <w:r w:rsidRPr="00D91422">
        <w:rPr>
          <w:b/>
        </w:rPr>
        <w:t>puzdro na putá otvorené, puzdro na obušok otočné s kĺbom, puzdro na obranný sprej s pútkom na zapínanie s dvojitým kovovým gombíkom</w:t>
      </w:r>
    </w:p>
    <w:p w:rsidR="00D05D48" w:rsidRPr="003C463D" w:rsidRDefault="00D05D48" w:rsidP="00D05D48">
      <w:r w:rsidRPr="003C463D">
        <w:t>Materiál:</w:t>
      </w:r>
      <w:r w:rsidRPr="003C463D">
        <w:tab/>
      </w:r>
      <w:r>
        <w:tab/>
      </w:r>
      <w:r w:rsidRPr="003C463D">
        <w:t xml:space="preserve">hovädzia </w:t>
      </w:r>
      <w:proofErr w:type="spellStart"/>
      <w:r w:rsidRPr="003C463D">
        <w:t>hladenica</w:t>
      </w:r>
      <w:proofErr w:type="spellEnd"/>
      <w:r w:rsidRPr="003C463D">
        <w:t>, hrúbka 3,8</w:t>
      </w:r>
      <w:r>
        <w:t xml:space="preserve"> </w:t>
      </w:r>
      <w:r w:rsidRPr="003C463D">
        <w:t>mm až 4</w:t>
      </w:r>
      <w:r>
        <w:t xml:space="preserve"> </w:t>
      </w:r>
      <w:r w:rsidRPr="003C463D">
        <w:t>mm</w:t>
      </w:r>
    </w:p>
    <w:p w:rsidR="00D05D48" w:rsidRDefault="00D05D48" w:rsidP="00D05D48">
      <w:r>
        <w:t>Popis</w:t>
      </w:r>
      <w:r w:rsidRPr="003C463D">
        <w:t>:</w:t>
      </w:r>
      <w:r w:rsidRPr="003C463D">
        <w:tab/>
      </w:r>
    </w:p>
    <w:p w:rsidR="00D05D48" w:rsidRPr="001C08D7" w:rsidRDefault="00D05D48" w:rsidP="00D05D48">
      <w:pPr>
        <w:jc w:val="both"/>
      </w:pPr>
      <w:r>
        <w:t xml:space="preserve">Opasok </w:t>
      </w:r>
      <w:r w:rsidRPr="003C463D">
        <w:t xml:space="preserve">z hovädzej </w:t>
      </w:r>
      <w:proofErr w:type="spellStart"/>
      <w:r w:rsidRPr="003C463D">
        <w:t>hladenice</w:t>
      </w:r>
      <w:proofErr w:type="spellEnd"/>
      <w:r w:rsidRPr="003C463D">
        <w:t xml:space="preserve"> hrúbky 3,8-4 mm (bez podlepenia alebo</w:t>
      </w:r>
      <w:r>
        <w:t xml:space="preserve"> </w:t>
      </w:r>
      <w:r w:rsidRPr="003C463D">
        <w:t>podšitia</w:t>
      </w:r>
      <w:r>
        <w:t xml:space="preserve">, čím odpadajú problémy </w:t>
      </w:r>
      <w:r w:rsidRPr="003C463D">
        <w:t>s trvácno</w:t>
      </w:r>
      <w:r>
        <w:t xml:space="preserve">sťou takýchto spojov). Morenie </w:t>
      </w:r>
      <w:r w:rsidRPr="003C463D">
        <w:t>fa</w:t>
      </w:r>
      <w:r>
        <w:t xml:space="preserve">rbami na alkoholovej </w:t>
      </w:r>
      <w:r w:rsidRPr="003C463D">
        <w:t>báze</w:t>
      </w:r>
      <w:r>
        <w:t xml:space="preserve">, </w:t>
      </w:r>
      <w:r w:rsidRPr="003C463D">
        <w:t>konzervované olejom a balzamom. Koncovky opaskov na uchytenie s</w:t>
      </w:r>
      <w:r>
        <w:t xml:space="preserve">pony sú samostatným dielom, aby bolo možné sponu </w:t>
      </w:r>
      <w:r w:rsidRPr="003C463D">
        <w:t>v pr</w:t>
      </w:r>
      <w:r>
        <w:t>ípade potreby vymeniť.</w:t>
      </w:r>
    </w:p>
    <w:p w:rsidR="00D05D48" w:rsidRPr="00413B83" w:rsidRDefault="00D05D48" w:rsidP="00D05D48">
      <w:pPr>
        <w:jc w:val="both"/>
        <w:rPr>
          <w:bCs/>
        </w:rPr>
      </w:pPr>
      <w:r w:rsidRPr="001C08D7">
        <w:t xml:space="preserve">Všetky puzdra sú vyrobené z hovädzej </w:t>
      </w:r>
      <w:proofErr w:type="spellStart"/>
      <w:r w:rsidRPr="001C08D7">
        <w:t>hladenice</w:t>
      </w:r>
      <w:proofErr w:type="spellEnd"/>
      <w:r w:rsidRPr="001C08D7">
        <w:t xml:space="preserve"> hrúbky 2,5-</w:t>
      </w:r>
      <w:smartTag w:uri="urn:schemas-microsoft-com:office:smarttags" w:element="metricconverter">
        <w:smartTagPr>
          <w:attr w:name="ProductID" w:val="2,7 mm"/>
        </w:smartTagPr>
        <w:r w:rsidRPr="001C08D7">
          <w:t>2,7 mm</w:t>
        </w:r>
      </w:smartTag>
      <w:r w:rsidRPr="001C08D7">
        <w:t>. Farbené morením farbami na alkoholovej báze a konzervované olejom a balzamom. Šité spoje sú vo väčšej miere  nahrádzané kovovými nitmi ktoré sú považované za trvácnejšie. Puzdro putá, obušok a na obranný sprej musia byť vyrobené presne na daný typ obrannej pomôcky.</w:t>
      </w:r>
      <w:r w:rsidRPr="004857AE">
        <w:rPr>
          <w:rFonts w:ascii="Arial" w:hAnsi="Arial" w:cs="Arial"/>
          <w:sz w:val="22"/>
          <w:szCs w:val="22"/>
        </w:rPr>
        <w:t xml:space="preserve"> </w:t>
      </w:r>
    </w:p>
    <w:p w:rsidR="00D05D48" w:rsidRDefault="00D05D48" w:rsidP="00D05D48"/>
    <w:p w:rsidR="00D05D48" w:rsidRPr="001C08D7" w:rsidRDefault="00D05D48" w:rsidP="00D05D48">
      <w:pPr>
        <w:rPr>
          <w:b/>
        </w:rPr>
      </w:pPr>
      <w:r w:rsidRPr="001C08D7">
        <w:rPr>
          <w:b/>
        </w:rPr>
        <w:t xml:space="preserve">Nylonové </w:t>
      </w:r>
      <w:proofErr w:type="spellStart"/>
      <w:r w:rsidRPr="001C08D7">
        <w:rPr>
          <w:b/>
        </w:rPr>
        <w:t>opaskové</w:t>
      </w:r>
      <w:proofErr w:type="spellEnd"/>
      <w:r w:rsidRPr="001C08D7">
        <w:rPr>
          <w:b/>
        </w:rPr>
        <w:t xml:space="preserve"> puzdro na zbraň</w:t>
      </w:r>
    </w:p>
    <w:p w:rsidR="00D05D48" w:rsidRPr="001C08D7" w:rsidRDefault="00D05D48" w:rsidP="00D05D48">
      <w:r w:rsidRPr="001C08D7">
        <w:t xml:space="preserve">Materiál: </w:t>
      </w:r>
      <w:r w:rsidRPr="001C08D7">
        <w:tab/>
        <w:t>Polyester 600x600 VIP10</w:t>
      </w:r>
    </w:p>
    <w:p w:rsidR="00D05D48" w:rsidRPr="001C08D7" w:rsidRDefault="00D05D48" w:rsidP="00D05D48">
      <w:r w:rsidRPr="001C08D7">
        <w:t xml:space="preserve">Farba: </w:t>
      </w:r>
      <w:r w:rsidRPr="001C08D7">
        <w:tab/>
      </w:r>
      <w:r w:rsidRPr="001C08D7">
        <w:tab/>
        <w:t>čierna</w:t>
      </w:r>
    </w:p>
    <w:p w:rsidR="00D05D48" w:rsidRPr="001C08D7" w:rsidRDefault="00D05D48" w:rsidP="00D05D48">
      <w:pPr>
        <w:jc w:val="both"/>
      </w:pPr>
      <w:r w:rsidRPr="001C08D7">
        <w:t xml:space="preserve">Puzdro je navrhnuté pre denné nosenie s miernym odsadením od tela. Celá hlaveň je chránená a puzdro má na zadnej strane dve </w:t>
      </w:r>
      <w:proofErr w:type="spellStart"/>
      <w:r w:rsidRPr="001C08D7">
        <w:t>prevlečky</w:t>
      </w:r>
      <w:proofErr w:type="spellEnd"/>
      <w:r w:rsidRPr="001C08D7">
        <w:t xml:space="preserve"> na opasok pre dosiahnutie najlepšej stability puzdra na opasku. Puzdro má nastaviteľné a odnímateľné rýchlo odopínanie pre čo najlepšiu bezpečnosť. Musí byť k dispozícii pre pravákov aj ľavákov.</w:t>
      </w:r>
    </w:p>
    <w:p w:rsidR="00D05D48" w:rsidRPr="00413B83" w:rsidRDefault="00D05D48" w:rsidP="00D05D48"/>
    <w:p w:rsidR="00D05D48" w:rsidRPr="00C466D1" w:rsidRDefault="00D05D48" w:rsidP="00D05D48">
      <w:pPr>
        <w:rPr>
          <w:b/>
        </w:rPr>
      </w:pPr>
      <w:r w:rsidRPr="00C466D1">
        <w:rPr>
          <w:b/>
        </w:rPr>
        <w:t>Puzdro na doklady</w:t>
      </w:r>
    </w:p>
    <w:p w:rsidR="00D05D48" w:rsidRPr="00413B83" w:rsidRDefault="00D05D48" w:rsidP="00D05D48">
      <w:r w:rsidRPr="00413B83">
        <w:t>Materiál:</w:t>
      </w:r>
      <w:r w:rsidRPr="00413B83">
        <w:tab/>
      </w:r>
      <w:proofErr w:type="spellStart"/>
      <w:r>
        <w:t>softnylon</w:t>
      </w:r>
      <w:proofErr w:type="spellEnd"/>
      <w:r>
        <w:t xml:space="preserve"> </w:t>
      </w:r>
      <w:r w:rsidRPr="00103833">
        <w:t>- vrstvený mäkký materiál vystužený plastom</w:t>
      </w:r>
    </w:p>
    <w:p w:rsidR="00D05D48" w:rsidRPr="00413B83" w:rsidRDefault="00D05D48" w:rsidP="00D05D48">
      <w:r w:rsidRPr="00413B83">
        <w:t>Farba:</w:t>
      </w:r>
      <w:r w:rsidRPr="00413B83">
        <w:tab/>
      </w:r>
      <w:r w:rsidRPr="00413B83">
        <w:tab/>
      </w:r>
      <w:r>
        <w:t>čierna</w:t>
      </w:r>
    </w:p>
    <w:p w:rsidR="00D05D48" w:rsidRDefault="00D05D48" w:rsidP="00D05D48">
      <w:pPr>
        <w:jc w:val="both"/>
      </w:pPr>
      <w:r>
        <w:t>Popis</w:t>
      </w:r>
      <w:r w:rsidRPr="00413B83">
        <w:t>:</w:t>
      </w:r>
      <w:r w:rsidRPr="00413B83">
        <w:tab/>
      </w:r>
    </w:p>
    <w:p w:rsidR="00D05D48" w:rsidRDefault="00D05D48" w:rsidP="00D05D48">
      <w:pPr>
        <w:jc w:val="both"/>
      </w:pPr>
      <w:r w:rsidRPr="00103833">
        <w:t xml:space="preserve">Materiál </w:t>
      </w:r>
      <w:r>
        <w:t xml:space="preserve">puzdra má na vonkajšej strane </w:t>
      </w:r>
      <w:proofErr w:type="spellStart"/>
      <w:r>
        <w:t>vodo</w:t>
      </w:r>
      <w:r w:rsidRPr="00103833">
        <w:t>odpudivú</w:t>
      </w:r>
      <w:proofErr w:type="spellEnd"/>
      <w:r w:rsidRPr="00103833">
        <w:t xml:space="preserve"> úpravu, na vnútornej strane jemnú úpravu proti </w:t>
      </w:r>
      <w:r>
        <w:t>oderu</w:t>
      </w:r>
      <w:r w:rsidRPr="00103833">
        <w:t xml:space="preserve">. Medzi </w:t>
      </w:r>
      <w:r>
        <w:t xml:space="preserve">vrstvami </w:t>
      </w:r>
      <w:r w:rsidRPr="00103833">
        <w:t xml:space="preserve">je tenká vrstva peny pre ochranu </w:t>
      </w:r>
      <w:r>
        <w:t>proti nárazu. I</w:t>
      </w:r>
      <w:r w:rsidRPr="00103833">
        <w:t xml:space="preserve">stenie zapínania suchým zipsom. Plast na povrchu slúži jednak ako ochrana proti oderu a jednak pri slabom otvorení vypruží </w:t>
      </w:r>
      <w:r>
        <w:t>príklopku a zjednoduší tak otvára</w:t>
      </w:r>
      <w:r w:rsidRPr="00103833">
        <w:t>n</w:t>
      </w:r>
      <w:r>
        <w:t>ie</w:t>
      </w:r>
      <w:r w:rsidRPr="00103833">
        <w:t xml:space="preserve">. </w:t>
      </w:r>
      <w:r>
        <w:t xml:space="preserve">Príklopka </w:t>
      </w:r>
      <w:r w:rsidRPr="00103833">
        <w:t xml:space="preserve">je dimenzovaná pre prácu v taktických rukaviciach, má dostatok priestoru pre úchyt pri otváraní. Puzdro </w:t>
      </w:r>
      <w:r>
        <w:t xml:space="preserve">je </w:t>
      </w:r>
      <w:r w:rsidRPr="00103833">
        <w:t>vyhotove</w:t>
      </w:r>
      <w:r>
        <w:t xml:space="preserve">né pre </w:t>
      </w:r>
      <w:r w:rsidRPr="00103833">
        <w:t>50 mm opasok</w:t>
      </w:r>
      <w:r>
        <w:t xml:space="preserve">. </w:t>
      </w:r>
      <w:r w:rsidRPr="00103833">
        <w:t>Vo vnútri je hlavné vrecko a jedno malé vrecko so zipsom pre uloženie peňazí. R</w:t>
      </w:r>
      <w:r>
        <w:t>ozmery puzdra sú</w:t>
      </w:r>
      <w:r w:rsidRPr="00103833">
        <w:t xml:space="preserve"> 170 x 110 x 35 mm</w:t>
      </w:r>
      <w:r>
        <w:t>.</w:t>
      </w:r>
    </w:p>
    <w:p w:rsidR="00D05D48" w:rsidRDefault="00D05D48" w:rsidP="00D05D48">
      <w:pPr>
        <w:rPr>
          <w:b/>
        </w:rPr>
      </w:pPr>
    </w:p>
    <w:p w:rsidR="00D05D48" w:rsidRPr="00F53905" w:rsidRDefault="00D05D48" w:rsidP="00D05D48">
      <w:pPr>
        <w:rPr>
          <w:b/>
        </w:rPr>
      </w:pPr>
      <w:r w:rsidRPr="00413B83">
        <w:rPr>
          <w:b/>
        </w:rPr>
        <w:t xml:space="preserve">Odznak identifikačný </w:t>
      </w:r>
      <w:r>
        <w:rPr>
          <w:b/>
        </w:rPr>
        <w:t xml:space="preserve">s číslom </w:t>
      </w:r>
    </w:p>
    <w:p w:rsidR="00D05D48" w:rsidRPr="00413B83" w:rsidRDefault="00D05D48" w:rsidP="00D05D48">
      <w:r w:rsidRPr="00413B83">
        <w:t>Materiál:</w:t>
      </w:r>
      <w:r w:rsidRPr="00413B83">
        <w:tab/>
        <w:t>chirurgická oceľ</w:t>
      </w:r>
    </w:p>
    <w:p w:rsidR="00D05D48" w:rsidRPr="00413B83" w:rsidRDefault="00D05D48" w:rsidP="00D05D48">
      <w:r>
        <w:t>Farba:</w:t>
      </w:r>
      <w:r>
        <w:tab/>
      </w:r>
      <w:r>
        <w:tab/>
        <w:t xml:space="preserve">strieborná, </w:t>
      </w:r>
      <w:r w:rsidRPr="00413B83">
        <w:t>lesklá</w:t>
      </w:r>
    </w:p>
    <w:p w:rsidR="00D05D48" w:rsidRDefault="00D05D48" w:rsidP="00D05D48">
      <w:pPr>
        <w:jc w:val="both"/>
      </w:pPr>
      <w:r>
        <w:t>Popis</w:t>
      </w:r>
      <w:r w:rsidRPr="00413B83">
        <w:t>:</w:t>
      </w:r>
      <w:r w:rsidRPr="00413B83">
        <w:tab/>
      </w:r>
    </w:p>
    <w:p w:rsidR="00D05D48" w:rsidRPr="00413B83" w:rsidRDefault="00D05D48" w:rsidP="00D05D48">
      <w:pPr>
        <w:jc w:val="both"/>
        <w:rPr>
          <w:bCs/>
        </w:rPr>
      </w:pPr>
      <w:r>
        <w:t xml:space="preserve">Odznak vyrobený laserovou </w:t>
      </w:r>
      <w:r>
        <w:tab/>
      </w:r>
      <w:r w:rsidRPr="00413B83">
        <w:t>technológiou, farebné prevedenie erbu mesta je zaliate živic</w:t>
      </w:r>
      <w:r>
        <w:t xml:space="preserve">ou. Na zadnej strane </w:t>
      </w:r>
      <w:r w:rsidRPr="00413B83">
        <w:t>odznaku je navarená skrutka o priemere 4 až 5</w:t>
      </w:r>
      <w:r>
        <w:t xml:space="preserve"> </w:t>
      </w:r>
      <w:r w:rsidRPr="00413B83">
        <w:t>mm</w:t>
      </w:r>
      <w:r>
        <w:t xml:space="preserve">. Súčasťou odznaku je plochá </w:t>
      </w:r>
      <w:r>
        <w:tab/>
      </w:r>
      <w:r w:rsidRPr="00413B83">
        <w:t>matica.</w:t>
      </w:r>
    </w:p>
    <w:p w:rsidR="00D05D48" w:rsidRDefault="00D05D48" w:rsidP="00D05D48"/>
    <w:p w:rsidR="00D05D48" w:rsidRPr="00C466D1" w:rsidRDefault="00D05D48" w:rsidP="00D05D48">
      <w:pPr>
        <w:rPr>
          <w:b/>
        </w:rPr>
      </w:pPr>
      <w:r w:rsidRPr="00C466D1">
        <w:rPr>
          <w:b/>
        </w:rPr>
        <w:t>Obranný sprej</w:t>
      </w:r>
    </w:p>
    <w:p w:rsidR="00D05D48" w:rsidRPr="00C466D1" w:rsidRDefault="00D05D48" w:rsidP="00D05D48">
      <w:r>
        <w:t>Materiál:</w:t>
      </w:r>
      <w:r>
        <w:tab/>
        <w:t>80 mg, d</w:t>
      </w:r>
      <w:r w:rsidRPr="00C466D1">
        <w:t>ráždivá látka CS</w:t>
      </w:r>
      <w:r>
        <w:t xml:space="preserve"> </w:t>
      </w:r>
      <w:r w:rsidRPr="00C466D1">
        <w:t>(</w:t>
      </w:r>
      <w:proofErr w:type="spellStart"/>
      <w:r w:rsidRPr="00C466D1">
        <w:t>chlorobenzylidenmalonsauredinitril</w:t>
      </w:r>
      <w:proofErr w:type="spellEnd"/>
      <w:r w:rsidRPr="00C466D1">
        <w:t>)</w:t>
      </w:r>
    </w:p>
    <w:p w:rsidR="00D05D48" w:rsidRDefault="00D05D48" w:rsidP="00D05D48">
      <w:r>
        <w:t>Popis</w:t>
      </w:r>
      <w:r w:rsidRPr="00C466D1">
        <w:t>:</w:t>
      </w:r>
      <w:r w:rsidRPr="00C466D1">
        <w:tab/>
      </w:r>
    </w:p>
    <w:p w:rsidR="00D05D48" w:rsidRPr="00C466D1" w:rsidRDefault="00D05D48" w:rsidP="00D05D48">
      <w:r>
        <w:t>S</w:t>
      </w:r>
      <w:r w:rsidRPr="00C466D1">
        <w:t>prej</w:t>
      </w:r>
      <w:r>
        <w:t>, 40 ml</w:t>
      </w:r>
      <w:r w:rsidRPr="00C466D1">
        <w:t>, ktorý sa používa výlučne v medziach platného právneho poriadku.</w:t>
      </w:r>
    </w:p>
    <w:p w:rsidR="00D05D48" w:rsidRDefault="00D05D48" w:rsidP="00D05D48">
      <w:pPr>
        <w:jc w:val="both"/>
      </w:pPr>
    </w:p>
    <w:p w:rsidR="00D05D48" w:rsidRPr="00D41289" w:rsidRDefault="00D05D48" w:rsidP="00D05D48">
      <w:pPr>
        <w:jc w:val="both"/>
        <w:rPr>
          <w:b/>
        </w:rPr>
      </w:pPr>
      <w:r w:rsidRPr="00D41289">
        <w:rPr>
          <w:b/>
        </w:rPr>
        <w:t>Ručné svietidlo – set</w:t>
      </w:r>
    </w:p>
    <w:p w:rsidR="00D05D48" w:rsidRPr="00D41289" w:rsidRDefault="00D05D48" w:rsidP="00D05D48">
      <w:pPr>
        <w:jc w:val="both"/>
      </w:pPr>
      <w:r>
        <w:t>Ž</w:t>
      </w:r>
      <w:r w:rsidRPr="00D41289">
        <w:t>iarovka:</w:t>
      </w:r>
      <w:r>
        <w:tab/>
      </w:r>
      <w:r>
        <w:tab/>
      </w:r>
      <w:proofErr w:type="spellStart"/>
      <w:r w:rsidRPr="00D41289">
        <w:t>luxeon</w:t>
      </w:r>
      <w:proofErr w:type="spellEnd"/>
      <w:r w:rsidRPr="00D41289">
        <w:t xml:space="preserve"> 3 Watt </w:t>
      </w:r>
      <w:proofErr w:type="spellStart"/>
      <w:r w:rsidRPr="00D41289">
        <w:t>Cree</w:t>
      </w:r>
      <w:proofErr w:type="spellEnd"/>
      <w:r w:rsidRPr="00D41289">
        <w:t xml:space="preserve"> LED</w:t>
      </w:r>
    </w:p>
    <w:p w:rsidR="00D05D48" w:rsidRPr="00D41289" w:rsidRDefault="00D05D48" w:rsidP="00D05D48">
      <w:pPr>
        <w:jc w:val="both"/>
      </w:pPr>
      <w:r>
        <w:t>Ž</w:t>
      </w:r>
      <w:r w:rsidRPr="00D41289">
        <w:t>ivotnosť žiarovky:</w:t>
      </w:r>
      <w:r>
        <w:tab/>
        <w:t>100 h</w:t>
      </w:r>
    </w:p>
    <w:p w:rsidR="00D05D48" w:rsidRPr="00D41289" w:rsidRDefault="00D05D48" w:rsidP="00D05D48">
      <w:pPr>
        <w:jc w:val="both"/>
      </w:pPr>
      <w:r>
        <w:t>Dĺ</w:t>
      </w:r>
      <w:r w:rsidRPr="00D41289">
        <w:t>žka</w:t>
      </w:r>
      <w:r>
        <w:t>, priemer</w:t>
      </w:r>
      <w:r w:rsidRPr="00D41289">
        <w:t>:</w:t>
      </w:r>
      <w:r>
        <w:tab/>
      </w:r>
      <w:r w:rsidRPr="00D41289">
        <w:t>154 mm</w:t>
      </w:r>
      <w:r>
        <w:t>, priemer: 34 mm (</w:t>
      </w:r>
      <w:r w:rsidRPr="00D41289">
        <w:t>v najhrubšej časti korpusu)</w:t>
      </w:r>
    </w:p>
    <w:p w:rsidR="00D05D48" w:rsidRPr="00D41289" w:rsidRDefault="00D05D48" w:rsidP="00D05D48">
      <w:pPr>
        <w:jc w:val="both"/>
      </w:pPr>
      <w:r>
        <w:t>S</w:t>
      </w:r>
      <w:r w:rsidRPr="00D41289">
        <w:t xml:space="preserve">vetelný výkon: </w:t>
      </w:r>
      <w:r>
        <w:tab/>
      </w:r>
      <w:r w:rsidRPr="00D41289">
        <w:t>cca</w:t>
      </w:r>
      <w:r w:rsidRPr="003864A3">
        <w:t xml:space="preserve"> </w:t>
      </w:r>
      <w:r w:rsidRPr="00D41289">
        <w:t xml:space="preserve">170 </w:t>
      </w:r>
      <w:proofErr w:type="spellStart"/>
      <w:r w:rsidRPr="00D41289">
        <w:t>lumenov</w:t>
      </w:r>
      <w:proofErr w:type="spellEnd"/>
      <w:r w:rsidRPr="00D41289">
        <w:t xml:space="preserve"> v závislosti od napätia batérie</w:t>
      </w:r>
    </w:p>
    <w:p w:rsidR="00D05D48" w:rsidRPr="00D41289" w:rsidRDefault="00D05D48" w:rsidP="00D05D48">
      <w:pPr>
        <w:jc w:val="both"/>
      </w:pPr>
      <w:r>
        <w:t>N</w:t>
      </w:r>
      <w:r w:rsidRPr="00D41289">
        <w:t>apájanie</w:t>
      </w:r>
      <w:r>
        <w:t xml:space="preserve">: </w:t>
      </w:r>
      <w:r>
        <w:tab/>
      </w:r>
      <w:r>
        <w:tab/>
      </w:r>
      <w:r w:rsidRPr="00D41289">
        <w:t>1 x 18650 4800</w:t>
      </w:r>
      <w:r>
        <w:t xml:space="preserve"> </w:t>
      </w:r>
      <w:proofErr w:type="spellStart"/>
      <w:r w:rsidRPr="00D41289">
        <w:t>mAh</w:t>
      </w:r>
      <w:proofErr w:type="spellEnd"/>
      <w:r w:rsidRPr="00D41289">
        <w:t xml:space="preserve"> 3,7V (súčasť balenia) alebo 3x AAA 1,5V </w:t>
      </w:r>
      <w:r w:rsidRPr="003864A3">
        <w:t xml:space="preserve"> </w:t>
      </w:r>
      <w:r>
        <w:t>(</w:t>
      </w:r>
      <w:r w:rsidRPr="00D41289">
        <w:t>batérie nie sú súčasťou balenia)</w:t>
      </w:r>
    </w:p>
    <w:p w:rsidR="00D05D48" w:rsidRDefault="00D05D48" w:rsidP="00D05D48">
      <w:pPr>
        <w:jc w:val="both"/>
      </w:pPr>
      <w:r>
        <w:t>Popis:</w:t>
      </w:r>
      <w:r>
        <w:tab/>
      </w:r>
      <w:r>
        <w:tab/>
      </w:r>
    </w:p>
    <w:p w:rsidR="00D05D48" w:rsidRPr="00D41289" w:rsidRDefault="00D05D48" w:rsidP="00D05D48">
      <w:pPr>
        <w:jc w:val="both"/>
      </w:pPr>
      <w:r>
        <w:t>Ručné svietidlo v</w:t>
      </w:r>
      <w:r w:rsidRPr="00D41289">
        <w:t>ybaven</w:t>
      </w:r>
      <w:r>
        <w:t xml:space="preserve">é bodcom na rozbíjanie skla. </w:t>
      </w:r>
      <w:r w:rsidRPr="00D41289">
        <w:t xml:space="preserve">Svietidlo s cca 170 </w:t>
      </w:r>
      <w:proofErr w:type="spellStart"/>
      <w:r w:rsidRPr="00D41289">
        <w:t>Lumenov</w:t>
      </w:r>
      <w:proofErr w:type="spellEnd"/>
      <w:r w:rsidRPr="00D41289">
        <w:t xml:space="preserve"> so </w:t>
      </w:r>
      <w:proofErr w:type="spellStart"/>
      <w:r w:rsidRPr="00D41289">
        <w:t>Zoomom</w:t>
      </w:r>
      <w:proofErr w:type="spellEnd"/>
      <w:r w:rsidRPr="00D41289">
        <w:t xml:space="preserve">, </w:t>
      </w:r>
      <w:proofErr w:type="spellStart"/>
      <w:r w:rsidRPr="00D41289">
        <w:t>Cree</w:t>
      </w:r>
      <w:proofErr w:type="spellEnd"/>
      <w:r w:rsidRPr="00D41289">
        <w:t xml:space="preserve"> žiarovkou, "šnúrkou" na zápästie, nabíjačkou do verejnej siete, nabíjačkou do auta, batériou a integrovaným "rozbíjačom skla".</w:t>
      </w:r>
      <w:r>
        <w:t xml:space="preserve"> </w:t>
      </w:r>
      <w:r w:rsidRPr="00D41289">
        <w:t xml:space="preserve"> Baterka je </w:t>
      </w:r>
      <w:r>
        <w:t>ľahká, odolná voči  vode, odolná</w:t>
      </w:r>
      <w:r w:rsidRPr="00D41289">
        <w:t xml:space="preserve"> voči ľahkým pádom na zem.</w:t>
      </w:r>
      <w:r>
        <w:t xml:space="preserve"> </w:t>
      </w:r>
      <w:r w:rsidRPr="00D41289">
        <w:t xml:space="preserve">Plynulé nastavenie regulácie svetelného lúča dosiahneme otáčaním hlavice tzv. </w:t>
      </w:r>
      <w:proofErr w:type="spellStart"/>
      <w:r w:rsidRPr="009639CF">
        <w:rPr>
          <w:shd w:val="clear" w:color="auto" w:fill="FFFFFF"/>
        </w:rPr>
        <w:t>z</w:t>
      </w:r>
      <w:r w:rsidRPr="00D41289">
        <w:t>oomovaním</w:t>
      </w:r>
      <w:proofErr w:type="spellEnd"/>
      <w:r w:rsidRPr="00D41289">
        <w:t>. Vypína</w:t>
      </w:r>
      <w:r>
        <w:t xml:space="preserve">č je na tele tesne pod hlavicou s tromi fázami svietenia a to </w:t>
      </w:r>
      <w:r w:rsidRPr="00D41289">
        <w:t>silnejšie svetlo</w:t>
      </w:r>
      <w:r>
        <w:t xml:space="preserve">, </w:t>
      </w:r>
      <w:r w:rsidRPr="00D41289">
        <w:t>slabšie svetlo</w:t>
      </w:r>
      <w:r>
        <w:t xml:space="preserve"> na č</w:t>
      </w:r>
      <w:r w:rsidRPr="009639CF">
        <w:rPr>
          <w:shd w:val="clear" w:color="auto" w:fill="FFFFFF"/>
        </w:rPr>
        <w:t>í</w:t>
      </w:r>
      <w:r>
        <w:t xml:space="preserve">tanie s úsporou batérie a </w:t>
      </w:r>
      <w:proofErr w:type="spellStart"/>
      <w:r w:rsidRPr="00D41289">
        <w:t>stroboskop</w:t>
      </w:r>
      <w:proofErr w:type="spellEnd"/>
      <w:r w:rsidRPr="00D41289">
        <w:t>, vhodný v prípade sebaobrany</w:t>
      </w:r>
      <w:r>
        <w:t>.</w:t>
      </w:r>
      <w:r w:rsidRPr="00D41289">
        <w:t xml:space="preserve"> </w:t>
      </w:r>
    </w:p>
    <w:p w:rsidR="00D05D48" w:rsidRDefault="00D05D48" w:rsidP="00D05D48">
      <w:pPr>
        <w:jc w:val="both"/>
      </w:pPr>
      <w:r>
        <w:t xml:space="preserve">Balenie obsahuje </w:t>
      </w:r>
      <w:r w:rsidRPr="00D41289">
        <w:t>svie</w:t>
      </w:r>
      <w:r>
        <w:t xml:space="preserve">tidlo, batériu 18650 4800 </w:t>
      </w:r>
      <w:proofErr w:type="spellStart"/>
      <w:r>
        <w:t>mAh</w:t>
      </w:r>
      <w:proofErr w:type="spellEnd"/>
      <w:r>
        <w:t xml:space="preserve"> 3,</w:t>
      </w:r>
      <w:r w:rsidRPr="00D41289">
        <w:t>7</w:t>
      </w:r>
      <w:r>
        <w:t xml:space="preserve"> </w:t>
      </w:r>
      <w:r w:rsidRPr="00D41289">
        <w:t>V, redu</w:t>
      </w:r>
      <w:r>
        <w:t>kciu na AAA batérie, nylonové pú</w:t>
      </w:r>
      <w:r w:rsidRPr="00D41289">
        <w:t>tko na zápästie, nabíjačku batérie a nabíjačku do auta</w:t>
      </w:r>
      <w:r>
        <w:t>.</w:t>
      </w:r>
    </w:p>
    <w:p w:rsidR="00D05D48" w:rsidRPr="0020301D" w:rsidRDefault="00D05D48" w:rsidP="00D05D48">
      <w:pPr>
        <w:jc w:val="both"/>
        <w:rPr>
          <w:b/>
          <w:lang w:eastAsia="en-US"/>
        </w:rPr>
      </w:pPr>
    </w:p>
    <w:p w:rsidR="00D05D48" w:rsidRPr="00DE78E7" w:rsidRDefault="00D05D48" w:rsidP="00D05D48">
      <w:pPr>
        <w:autoSpaceDE w:val="0"/>
        <w:autoSpaceDN w:val="0"/>
        <w:adjustRightInd w:val="0"/>
        <w:rPr>
          <w:b/>
          <w:bCs/>
          <w:u w:val="single"/>
        </w:rPr>
      </w:pPr>
      <w:r w:rsidRPr="00DE78E7">
        <w:rPr>
          <w:b/>
          <w:bCs/>
          <w:u w:val="single"/>
        </w:rPr>
        <w:t>Bunda reflexná nepremokavá</w:t>
      </w:r>
    </w:p>
    <w:p w:rsidR="00D05D48" w:rsidRPr="00DE78E7" w:rsidRDefault="00D05D48" w:rsidP="00D05D48">
      <w:pPr>
        <w:autoSpaceDE w:val="0"/>
        <w:autoSpaceDN w:val="0"/>
        <w:adjustRightInd w:val="0"/>
        <w:rPr>
          <w:rFonts w:eastAsia="TimesNewRomanPSMT"/>
        </w:rPr>
      </w:pPr>
      <w:r>
        <w:rPr>
          <w:rFonts w:eastAsia="TimesNewRomanPSMT"/>
        </w:rPr>
        <w:t>materiál:</w:t>
      </w:r>
      <w:r>
        <w:rPr>
          <w:rFonts w:eastAsia="TimesNewRomanPSMT"/>
        </w:rPr>
        <w:tab/>
      </w:r>
      <w:r>
        <w:rPr>
          <w:rFonts w:eastAsia="TimesNewRomanPSMT"/>
        </w:rPr>
        <w:tab/>
        <w:t>100%PES</w:t>
      </w:r>
    </w:p>
    <w:p w:rsidR="00D05D48" w:rsidRPr="00DE78E7" w:rsidRDefault="00D05D48" w:rsidP="00D05D48">
      <w:pPr>
        <w:autoSpaceDE w:val="0"/>
        <w:autoSpaceDN w:val="0"/>
        <w:adjustRightInd w:val="0"/>
        <w:rPr>
          <w:rFonts w:eastAsia="TimesNewRomanPSMT"/>
        </w:rPr>
      </w:pPr>
      <w:r>
        <w:rPr>
          <w:rFonts w:eastAsia="TimesNewRomanPSMT"/>
        </w:rPr>
        <w:t>farba:</w:t>
      </w:r>
      <w:r>
        <w:rPr>
          <w:rFonts w:eastAsia="TimesNewRomanPSMT"/>
        </w:rPr>
        <w:tab/>
      </w:r>
      <w:r>
        <w:rPr>
          <w:rFonts w:eastAsia="TimesNewRomanPSMT"/>
        </w:rPr>
        <w:tab/>
      </w:r>
      <w:r>
        <w:rPr>
          <w:rFonts w:eastAsia="TimesNewRomanPSMT"/>
        </w:rPr>
        <w:tab/>
      </w:r>
      <w:r w:rsidRPr="00DE78E7">
        <w:rPr>
          <w:rFonts w:eastAsia="TimesNewRomanPSMT"/>
        </w:rPr>
        <w:t>neónová žltá v kombinácii + reflexné doplnky</w:t>
      </w:r>
    </w:p>
    <w:p w:rsidR="00D05D48" w:rsidRPr="00DE78E7" w:rsidRDefault="00D05D48" w:rsidP="00D05D48">
      <w:pPr>
        <w:autoSpaceDE w:val="0"/>
        <w:autoSpaceDN w:val="0"/>
        <w:adjustRightInd w:val="0"/>
        <w:rPr>
          <w:rFonts w:eastAsia="TimesNewRomanPSMT"/>
        </w:rPr>
      </w:pPr>
      <w:r>
        <w:rPr>
          <w:rFonts w:eastAsia="TimesNewRomanPSMT"/>
        </w:rPr>
        <w:t>reflexný pás:</w:t>
      </w:r>
      <w:r>
        <w:rPr>
          <w:rFonts w:eastAsia="TimesNewRomanPSMT"/>
        </w:rPr>
        <w:tab/>
      </w:r>
      <w:r>
        <w:rPr>
          <w:rFonts w:eastAsia="TimesNewRomanPSMT"/>
        </w:rPr>
        <w:tab/>
      </w:r>
      <w:r w:rsidRPr="00DE78E7">
        <w:rPr>
          <w:rFonts w:eastAsia="TimesNewRomanPSMT"/>
        </w:rPr>
        <w:t>šírka 50mm, zlož</w:t>
      </w:r>
      <w:r>
        <w:rPr>
          <w:rFonts w:eastAsia="TimesNewRomanPSMT"/>
        </w:rPr>
        <w:t>enie 65%PES/35%BA</w:t>
      </w:r>
    </w:p>
    <w:p w:rsidR="00D05D48" w:rsidRPr="00DE78E7" w:rsidRDefault="00D05D48" w:rsidP="00D05D48">
      <w:pPr>
        <w:autoSpaceDE w:val="0"/>
        <w:autoSpaceDN w:val="0"/>
        <w:adjustRightInd w:val="0"/>
        <w:rPr>
          <w:rFonts w:eastAsia="TimesNewRomanPSMT"/>
        </w:rPr>
      </w:pPr>
      <w:r w:rsidRPr="00DE78E7">
        <w:rPr>
          <w:rFonts w:eastAsia="TimesNewRomanPSMT"/>
        </w:rPr>
        <w:t>Požiadavk</w:t>
      </w:r>
      <w:r>
        <w:rPr>
          <w:rFonts w:eastAsia="TimesNewRomanPSMT"/>
        </w:rPr>
        <w:t>a:</w:t>
      </w:r>
      <w:r>
        <w:rPr>
          <w:rFonts w:eastAsia="TimesNewRomanPSMT"/>
        </w:rPr>
        <w:tab/>
      </w:r>
      <w:r>
        <w:rPr>
          <w:rFonts w:eastAsia="TimesNewRomanPSMT"/>
        </w:rPr>
        <w:tab/>
        <w:t>musí spĺňať normu EN 471, EN 343</w:t>
      </w:r>
    </w:p>
    <w:p w:rsidR="00D05D48" w:rsidRPr="00DE78E7" w:rsidRDefault="00D05D48" w:rsidP="00D05D48">
      <w:pPr>
        <w:autoSpaceDE w:val="0"/>
        <w:autoSpaceDN w:val="0"/>
        <w:adjustRightInd w:val="0"/>
        <w:rPr>
          <w:rFonts w:eastAsia="TimesNewRomanPSMT"/>
        </w:rPr>
      </w:pPr>
      <w:r>
        <w:rPr>
          <w:rFonts w:eastAsia="TimesNewRomanPSMT"/>
        </w:rPr>
        <w:t>V</w:t>
      </w:r>
      <w:r w:rsidRPr="00DE78E7">
        <w:rPr>
          <w:rFonts w:eastAsia="TimesNewRomanPSMT"/>
        </w:rPr>
        <w:t>eľ</w:t>
      </w:r>
      <w:r>
        <w:rPr>
          <w:rFonts w:eastAsia="TimesNewRomanPSMT"/>
        </w:rPr>
        <w:t>kosti:</w:t>
      </w:r>
      <w:r>
        <w:rPr>
          <w:rFonts w:eastAsia="TimesNewRomanPSMT"/>
        </w:rPr>
        <w:tab/>
      </w:r>
      <w:r>
        <w:rPr>
          <w:rFonts w:eastAsia="TimesNewRomanPSMT"/>
        </w:rPr>
        <w:tab/>
      </w:r>
      <w:r w:rsidRPr="00DE78E7">
        <w:rPr>
          <w:rFonts w:eastAsia="TimesNewRomanPSMT"/>
        </w:rPr>
        <w:t>S, M, L, XL, XXL</w:t>
      </w:r>
      <w:r>
        <w:rPr>
          <w:rFonts w:eastAsia="TimesNewRomanPSMT"/>
        </w:rPr>
        <w:t>, 3</w:t>
      </w:r>
      <w:r w:rsidRPr="00DE78E7">
        <w:rPr>
          <w:rFonts w:eastAsia="TimesNewRomanPSMT"/>
        </w:rPr>
        <w:t>XL</w:t>
      </w:r>
    </w:p>
    <w:p w:rsidR="00D05D48" w:rsidRPr="00DE78E7" w:rsidRDefault="00D05D48" w:rsidP="00D05D48">
      <w:pPr>
        <w:autoSpaceDE w:val="0"/>
        <w:autoSpaceDN w:val="0"/>
        <w:adjustRightInd w:val="0"/>
        <w:jc w:val="both"/>
        <w:rPr>
          <w:rFonts w:eastAsia="TimesNewRomanPSMT"/>
        </w:rPr>
      </w:pPr>
      <w:r w:rsidRPr="00DE78E7">
        <w:rPr>
          <w:rFonts w:eastAsia="TimesNewRomanPSMT"/>
        </w:rPr>
        <w:t>Bunda reflexná nepremokavého odevu je vyhotovená z jedného hlavného dvojzložkového</w:t>
      </w:r>
    </w:p>
    <w:p w:rsidR="00D05D48" w:rsidRPr="00DE78E7" w:rsidRDefault="00D05D48" w:rsidP="00D05D48">
      <w:pPr>
        <w:autoSpaceDE w:val="0"/>
        <w:autoSpaceDN w:val="0"/>
        <w:adjustRightInd w:val="0"/>
        <w:jc w:val="both"/>
        <w:rPr>
          <w:rFonts w:eastAsia="TimesNewRomanPSMT"/>
        </w:rPr>
      </w:pPr>
      <w:r w:rsidRPr="00DE78E7">
        <w:rPr>
          <w:rFonts w:eastAsia="TimesNewRomanPSMT"/>
        </w:rPr>
        <w:t>vrchného materiálu alebo ekvivalentu. Je celá podlepená, základný materiál neónovo žltej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>farby</w:t>
      </w:r>
      <w:r>
        <w:rPr>
          <w:rFonts w:eastAsia="TimesNewRomanPSMT"/>
        </w:rPr>
        <w:t xml:space="preserve"> - musí spĺňať normu EN 471, EN 343</w:t>
      </w:r>
      <w:r w:rsidRPr="00DE78E7">
        <w:rPr>
          <w:rFonts w:eastAsia="TimesNewRomanPSMT"/>
        </w:rPr>
        <w:t>, doplnená reflexnými pásmi. Na ľavom prednom diele 190 mm od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>ramenného šva je našitý suchý zips (vlas) o rozmere 75x75mm na služobný odznak, na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>pravom prednom diele je našitý</w:t>
      </w:r>
      <w:r>
        <w:rPr>
          <w:rFonts w:eastAsia="TimesNewRomanPSMT"/>
        </w:rPr>
        <w:t xml:space="preserve"> suchý zips (vlas) o rozmere 90x5</w:t>
      </w:r>
      <w:r w:rsidRPr="00DE78E7">
        <w:rPr>
          <w:rFonts w:eastAsia="TimesNewRomanPSMT"/>
        </w:rPr>
        <w:t xml:space="preserve">0 mm (ležato) na </w:t>
      </w:r>
      <w:r>
        <w:rPr>
          <w:rFonts w:eastAsia="TimesNewRomanPSMT"/>
        </w:rPr>
        <w:t>hodnostnú nášivku</w:t>
      </w:r>
      <w:r w:rsidRPr="00DE78E7">
        <w:rPr>
          <w:rFonts w:eastAsia="TimesNewRomanPSMT"/>
        </w:rPr>
        <w:t xml:space="preserve">. Predný diel sa zapína po celej dĺžke až ku krku </w:t>
      </w:r>
      <w:proofErr w:type="spellStart"/>
      <w:r w:rsidRPr="00DE78E7">
        <w:rPr>
          <w:rFonts w:eastAsia="TimesNewRomanPSMT"/>
        </w:rPr>
        <w:t>jednobežcovým</w:t>
      </w:r>
      <w:proofErr w:type="spellEnd"/>
      <w:r w:rsidRPr="00DE78E7">
        <w:rPr>
          <w:rFonts w:eastAsia="TimesNewRomanPSMT"/>
        </w:rPr>
        <w:t xml:space="preserve"> umelohmotným zipsom.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 xml:space="preserve">Na predných dieloch bundy sú umiestnené reflexné pásy </w:t>
      </w:r>
      <w:r>
        <w:rPr>
          <w:rFonts w:eastAsia="TimesNewRomanPSMT"/>
        </w:rPr>
        <w:t>horizontálne</w:t>
      </w:r>
      <w:r w:rsidRPr="00DE78E7">
        <w:rPr>
          <w:rFonts w:eastAsia="TimesNewRomanPSMT"/>
        </w:rPr>
        <w:t xml:space="preserve"> </w:t>
      </w:r>
      <w:r>
        <w:rPr>
          <w:rFonts w:eastAsia="TimesNewRomanPSMT"/>
        </w:rPr>
        <w:t>o šírke 50 mm</w:t>
      </w:r>
      <w:r w:rsidRPr="00DE78E7">
        <w:rPr>
          <w:rFonts w:eastAsia="TimesNewRomanPSMT"/>
        </w:rPr>
        <w:t xml:space="preserve">. Reflexné pásy môžu byť na materiál aj prižehlené. </w:t>
      </w:r>
      <w:r>
        <w:rPr>
          <w:rFonts w:eastAsia="TimesNewRomanPSMT"/>
        </w:rPr>
        <w:t>Na zadnom</w:t>
      </w:r>
      <w:r w:rsidRPr="00DE78E7">
        <w:rPr>
          <w:rFonts w:eastAsia="TimesNewRomanPSMT"/>
        </w:rPr>
        <w:t xml:space="preserve"> diel</w:t>
      </w:r>
      <w:r>
        <w:rPr>
          <w:rFonts w:eastAsia="TimesNewRomanPSMT"/>
        </w:rPr>
        <w:t>y</w:t>
      </w:r>
      <w:r w:rsidRPr="00DE78E7">
        <w:rPr>
          <w:rFonts w:eastAsia="TimesNewRomanPSMT"/>
        </w:rPr>
        <w:t xml:space="preserve"> </w:t>
      </w:r>
      <w:r>
        <w:rPr>
          <w:rFonts w:eastAsia="TimesNewRomanPSMT"/>
        </w:rPr>
        <w:t>v</w:t>
      </w:r>
      <w:r w:rsidRPr="00DE78E7">
        <w:rPr>
          <w:rFonts w:eastAsia="TimesNewRomanPSMT"/>
        </w:rPr>
        <w:t xml:space="preserve">o vzdialenosti 100 mm od </w:t>
      </w:r>
      <w:proofErr w:type="spellStart"/>
      <w:r w:rsidRPr="00DE78E7">
        <w:rPr>
          <w:rFonts w:eastAsia="TimesNewRomanPSMT"/>
        </w:rPr>
        <w:t>priekrčníka</w:t>
      </w:r>
      <w:proofErr w:type="spellEnd"/>
      <w:r w:rsidRPr="00DE78E7">
        <w:rPr>
          <w:rFonts w:eastAsia="TimesNewRomanPSMT"/>
        </w:rPr>
        <w:t xml:space="preserve"> je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 xml:space="preserve">umiestnený </w:t>
      </w:r>
      <w:r>
        <w:rPr>
          <w:rFonts w:eastAsia="TimesNewRomanPSMT"/>
        </w:rPr>
        <w:t>čierny</w:t>
      </w:r>
      <w:r w:rsidRPr="00DE78E7">
        <w:rPr>
          <w:rFonts w:eastAsia="TimesNewRomanPSMT"/>
        </w:rPr>
        <w:t xml:space="preserve"> nápis MESTSKÁ POLÍCIA</w:t>
      </w:r>
      <w:r>
        <w:rPr>
          <w:rFonts w:eastAsia="TimesNewRomanPSMT"/>
        </w:rPr>
        <w:t xml:space="preserve"> PARTIZÁNSKE</w:t>
      </w:r>
      <w:r w:rsidRPr="00DE78E7">
        <w:rPr>
          <w:rFonts w:eastAsia="TimesNewRomanPSMT"/>
        </w:rPr>
        <w:t>, slová pod sebou</w:t>
      </w:r>
      <w:r>
        <w:rPr>
          <w:rFonts w:eastAsia="TimesNewRomanPSMT"/>
        </w:rPr>
        <w:t xml:space="preserve"> v dvoch riadkoch.</w:t>
      </w:r>
      <w:r w:rsidRPr="00DE78E7">
        <w:rPr>
          <w:rFonts w:eastAsia="TimesNewRomanPSMT"/>
        </w:rPr>
        <w:t xml:space="preserve"> Na zadných dieloch bundy sú um</w:t>
      </w:r>
      <w:r>
        <w:rPr>
          <w:rFonts w:eastAsia="TimesNewRomanPSMT"/>
        </w:rPr>
        <w:t>iestnené reflexné pásy horizontálne o šírke 50 mm</w:t>
      </w:r>
      <w:r w:rsidRPr="00DE78E7">
        <w:rPr>
          <w:rFonts w:eastAsia="TimesNewRomanPSMT"/>
        </w:rPr>
        <w:t>. V spodnom šve rukávov sú našité manžety. Na vonkajšej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>strane rukávov sú našité reflexné pásy po celom obvode rukáva, šírka reflexných pásov je 50mm</w:t>
      </w:r>
      <w:r>
        <w:rPr>
          <w:rFonts w:eastAsia="TimesNewRomanPSMT"/>
        </w:rPr>
        <w:t xml:space="preserve">. </w:t>
      </w:r>
      <w:r w:rsidRPr="00DE78E7">
        <w:rPr>
          <w:rFonts w:eastAsia="TimesNewRomanPSMT"/>
        </w:rPr>
        <w:t>Na ľavom rukáve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>v zmysle zákona 564/1991 je umiestnená náš</w:t>
      </w:r>
      <w:r>
        <w:rPr>
          <w:rFonts w:eastAsia="TimesNewRomanPSMT"/>
        </w:rPr>
        <w:t>ivka MP Partizánske</w:t>
      </w:r>
      <w:r w:rsidRPr="00DE78E7">
        <w:rPr>
          <w:rFonts w:eastAsia="TimesNewRomanPSMT"/>
        </w:rPr>
        <w:t xml:space="preserve"> (erb a poloblúk).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>V golieri je v zadnej časti vytvorený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 xml:space="preserve">otvor na vloženie kapucne. Vnútorná časť goliera je celá prekrytá čiernym </w:t>
      </w:r>
      <w:proofErr w:type="spellStart"/>
      <w:r w:rsidRPr="00DE78E7">
        <w:rPr>
          <w:rFonts w:eastAsia="TimesNewRomanPSMT"/>
        </w:rPr>
        <w:t>mikroflísom</w:t>
      </w:r>
      <w:proofErr w:type="spellEnd"/>
      <w:r w:rsidRPr="00DE78E7">
        <w:rPr>
          <w:rFonts w:eastAsia="TimesNewRomanPSMT"/>
        </w:rPr>
        <w:t>.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>Všetky švy na bunde sú podlepené príslušnou</w:t>
      </w:r>
      <w:r>
        <w:rPr>
          <w:rFonts w:eastAsia="TimesNewRomanPSMT"/>
        </w:rPr>
        <w:t xml:space="preserve"> </w:t>
      </w:r>
      <w:proofErr w:type="spellStart"/>
      <w:r w:rsidRPr="00DE78E7">
        <w:rPr>
          <w:rFonts w:eastAsia="TimesNewRomanPSMT"/>
        </w:rPr>
        <w:t>podlepovacou</w:t>
      </w:r>
      <w:proofErr w:type="spellEnd"/>
      <w:r w:rsidRPr="00DE78E7">
        <w:rPr>
          <w:rFonts w:eastAsia="TimesNewRomanPSMT"/>
        </w:rPr>
        <w:t xml:space="preserve"> páskou podľa druhu materiálu. Páska zabezpečuje odolnosť voč</w:t>
      </w:r>
      <w:r>
        <w:rPr>
          <w:rFonts w:eastAsia="TimesNewRomanPSMT"/>
        </w:rPr>
        <w:t xml:space="preserve">i premokaniu </w:t>
      </w:r>
      <w:r w:rsidRPr="00DE78E7">
        <w:rPr>
          <w:rFonts w:eastAsia="TimesNewRomanPSMT"/>
        </w:rPr>
        <w:t>cez švy.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>Pokyny pre užívateľa sú na ošetrovacej a papierovej etikete obsahujúce podrobný návod a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>odporúčané prostriedky na údržbu.</w:t>
      </w:r>
    </w:p>
    <w:p w:rsidR="00D05D48" w:rsidRPr="00DE78E7" w:rsidRDefault="00D05D48" w:rsidP="00D05D48">
      <w:pPr>
        <w:autoSpaceDE w:val="0"/>
        <w:autoSpaceDN w:val="0"/>
        <w:adjustRightInd w:val="0"/>
        <w:jc w:val="both"/>
        <w:rPr>
          <w:lang w:eastAsia="en-US"/>
        </w:rPr>
      </w:pPr>
      <w:r w:rsidRPr="00DE78E7">
        <w:rPr>
          <w:rFonts w:eastAsia="TimesNewRomanPSMT"/>
        </w:rPr>
        <w:t>Bunda spĺňa nasledovné pož</w:t>
      </w:r>
      <w:r>
        <w:rPr>
          <w:rFonts w:eastAsia="TimesNewRomanPSMT"/>
        </w:rPr>
        <w:t xml:space="preserve">iadavky: </w:t>
      </w:r>
      <w:proofErr w:type="spellStart"/>
      <w:r>
        <w:rPr>
          <w:rFonts w:eastAsia="TimesNewRomanPSMT"/>
        </w:rPr>
        <w:t>vode</w:t>
      </w:r>
      <w:r w:rsidRPr="00DE78E7">
        <w:rPr>
          <w:rFonts w:eastAsia="TimesNewRomanPSMT"/>
        </w:rPr>
        <w:t>odolnosť</w:t>
      </w:r>
      <w:proofErr w:type="spellEnd"/>
      <w:r w:rsidRPr="00DE78E7">
        <w:rPr>
          <w:rFonts w:eastAsia="TimesNewRomanPSMT"/>
        </w:rPr>
        <w:t xml:space="preserve">, </w:t>
      </w:r>
      <w:proofErr w:type="spellStart"/>
      <w:r w:rsidRPr="00DE78E7">
        <w:rPr>
          <w:rFonts w:eastAsia="TimesNewRomanPSMT"/>
        </w:rPr>
        <w:t>paropriepustnosť</w:t>
      </w:r>
      <w:proofErr w:type="spellEnd"/>
      <w:r w:rsidRPr="00DE78E7">
        <w:rPr>
          <w:rFonts w:eastAsia="TimesNewRomanPSMT"/>
        </w:rPr>
        <w:t>, trvanlivosť, zníženú</w:t>
      </w:r>
      <w:r>
        <w:rPr>
          <w:rFonts w:eastAsia="TimesNewRomanPSMT"/>
        </w:rPr>
        <w:t xml:space="preserve"> </w:t>
      </w:r>
      <w:r w:rsidRPr="00DE78E7">
        <w:rPr>
          <w:rFonts w:eastAsia="TimesNewRomanPSMT"/>
        </w:rPr>
        <w:t>hlučnosť, ľahkú manipuláciu a nízku hmotnosť.</w:t>
      </w:r>
    </w:p>
    <w:p w:rsidR="00D05D48" w:rsidRDefault="00D05D48" w:rsidP="00D05D48">
      <w:pPr>
        <w:jc w:val="both"/>
        <w:rPr>
          <w:lang w:eastAsia="en-US"/>
        </w:rPr>
      </w:pPr>
    </w:p>
    <w:p w:rsidR="00D05D48" w:rsidRPr="00FE5209" w:rsidRDefault="00D05D48" w:rsidP="00D05D48">
      <w:pPr>
        <w:rPr>
          <w:b/>
        </w:rPr>
      </w:pPr>
      <w:r w:rsidRPr="00FE5209">
        <w:rPr>
          <w:b/>
        </w:rPr>
        <w:t>Výložky - náplecníky</w:t>
      </w:r>
    </w:p>
    <w:p w:rsidR="00D05D48" w:rsidRPr="00FE5209" w:rsidRDefault="00D05D48" w:rsidP="00D05D48">
      <w:r w:rsidRPr="00FE5209">
        <w:t xml:space="preserve">Materiál: </w:t>
      </w:r>
      <w:r w:rsidRPr="00FE5209">
        <w:tab/>
        <w:t>5</w:t>
      </w:r>
      <w:r>
        <w:t>0</w:t>
      </w:r>
      <w:r w:rsidRPr="00FE5209">
        <w:t>% polyester,</w:t>
      </w:r>
      <w:r>
        <w:t xml:space="preserve"> </w:t>
      </w:r>
      <w:r w:rsidRPr="00FE5209">
        <w:t>5</w:t>
      </w:r>
      <w:r>
        <w:t>0</w:t>
      </w:r>
      <w:r w:rsidRPr="00FE5209">
        <w:t xml:space="preserve">%bavlna </w:t>
      </w:r>
    </w:p>
    <w:p w:rsidR="00D05D48" w:rsidRPr="00FE5209" w:rsidRDefault="00D05D48" w:rsidP="00D05D48">
      <w:r w:rsidRPr="00FE5209">
        <w:t xml:space="preserve">Farba: </w:t>
      </w:r>
      <w:r w:rsidRPr="00FE5209">
        <w:tab/>
      </w:r>
      <w:r w:rsidRPr="00FE5209">
        <w:tab/>
        <w:t xml:space="preserve">tmavomodrá  </w:t>
      </w:r>
    </w:p>
    <w:p w:rsidR="00D05D48" w:rsidRPr="00FE5209" w:rsidRDefault="00D05D48" w:rsidP="00D05D48">
      <w:pPr>
        <w:jc w:val="both"/>
      </w:pPr>
      <w:r w:rsidRPr="00FE5209">
        <w:t>Strih:</w:t>
      </w:r>
      <w:r w:rsidRPr="00FE5209">
        <w:tab/>
      </w:r>
      <w:r w:rsidRPr="00FE5209">
        <w:tab/>
        <w:t xml:space="preserve">Náplecníky sú vyrobené zo základného materiálu bez lemovky. Sú vystužené pevným plastovým materiálom. Na  spodnej časti náplecníka je našitá </w:t>
      </w:r>
      <w:proofErr w:type="spellStart"/>
      <w:r w:rsidRPr="00FE5209">
        <w:t>krajovka</w:t>
      </w:r>
      <w:proofErr w:type="spellEnd"/>
      <w:r w:rsidRPr="00FE5209">
        <w:t xml:space="preserve"> na uchytenie na odev širšia časť uchytenia má dĺžku 50</w:t>
      </w:r>
      <w:r>
        <w:t xml:space="preserve">mm, kratšia </w:t>
      </w:r>
      <w:proofErr w:type="spellStart"/>
      <w:r>
        <w:t>krajovka</w:t>
      </w:r>
      <w:proofErr w:type="spellEnd"/>
      <w:r>
        <w:t xml:space="preserve"> má dĺžku </w:t>
      </w:r>
      <w:r w:rsidRPr="00FE5209">
        <w:tab/>
        <w:t xml:space="preserve">22mm.Náplecník je s troch strán oštepovaný v šírke 2mm. 15mm od špice náplecníka </w:t>
      </w:r>
      <w:r w:rsidRPr="00FE5209">
        <w:tab/>
        <w:t>je oštepovaná dierka na</w:t>
      </w:r>
      <w:r>
        <w:t xml:space="preserve"> </w:t>
      </w:r>
      <w:r w:rsidRPr="00FE5209">
        <w:t xml:space="preserve">pripnutie na odev. Náplecník je vyhotovený v dvoch </w:t>
      </w:r>
      <w:r>
        <w:t>veľkostiach(dĺžka 140</w:t>
      </w:r>
      <w:r w:rsidRPr="00FE5209">
        <w:t>mm</w:t>
      </w:r>
      <w:r>
        <w:t xml:space="preserve">, šírka 55mm). </w:t>
      </w:r>
      <w:r w:rsidRPr="00FE5209">
        <w:t>Na náplecníkoch bude umiestnené vyšitie hodností v zmysle zadanej špecifikácie.</w:t>
      </w:r>
    </w:p>
    <w:p w:rsidR="00D05D48" w:rsidRDefault="00D05D48" w:rsidP="00D05D48">
      <w:pPr>
        <w:jc w:val="both"/>
        <w:rPr>
          <w:lang w:eastAsia="en-US"/>
        </w:rPr>
      </w:pPr>
    </w:p>
    <w:p w:rsidR="00D05D48" w:rsidRPr="00FE5209" w:rsidRDefault="00D05D48" w:rsidP="00D05D48">
      <w:pPr>
        <w:rPr>
          <w:b/>
        </w:rPr>
      </w:pPr>
      <w:r>
        <w:rPr>
          <w:b/>
        </w:rPr>
        <w:t>Hodnostné označenie</w:t>
      </w:r>
    </w:p>
    <w:p w:rsidR="00D05D48" w:rsidRPr="00A9623C" w:rsidRDefault="00D05D48" w:rsidP="00D05D48">
      <w:r w:rsidRPr="00A9623C">
        <w:t xml:space="preserve">Materiál vrchný : </w:t>
      </w:r>
      <w:r w:rsidRPr="00A9623C">
        <w:tab/>
        <w:t xml:space="preserve">100 % polyester </w:t>
      </w:r>
    </w:p>
    <w:p w:rsidR="00D05D48" w:rsidRPr="00A9623C" w:rsidRDefault="00D05D48" w:rsidP="00D05D48">
      <w:r w:rsidRPr="00A9623C">
        <w:t xml:space="preserve">Podkladový materiál: </w:t>
      </w:r>
      <w:r w:rsidRPr="00A9623C">
        <w:tab/>
        <w:t xml:space="preserve">100 % </w:t>
      </w:r>
      <w:proofErr w:type="spellStart"/>
      <w:r w:rsidRPr="00A9623C">
        <w:t>polypropylen</w:t>
      </w:r>
      <w:proofErr w:type="spellEnd"/>
      <w:r w:rsidRPr="00A9623C">
        <w:t>, netrhací čiernej farby 70g/m2,</w:t>
      </w:r>
    </w:p>
    <w:p w:rsidR="00D05D48" w:rsidRDefault="00D05D48" w:rsidP="00D05D48">
      <w:r w:rsidRPr="00A9623C">
        <w:tab/>
      </w:r>
      <w:r w:rsidRPr="00A9623C">
        <w:tab/>
      </w:r>
      <w:r w:rsidRPr="00A9623C">
        <w:tab/>
        <w:t>100% PSA suchý zips čierny háčik</w:t>
      </w:r>
    </w:p>
    <w:p w:rsidR="00D05D48" w:rsidRPr="00F5183F" w:rsidRDefault="00D05D48" w:rsidP="00D05D48">
      <w:r>
        <w:tab/>
      </w:r>
      <w:r>
        <w:tab/>
      </w:r>
      <w:r>
        <w:tab/>
      </w:r>
      <w:r w:rsidRPr="00F5183F">
        <w:t xml:space="preserve">100 % </w:t>
      </w:r>
      <w:proofErr w:type="spellStart"/>
      <w:r w:rsidRPr="00F5183F">
        <w:t>strížový</w:t>
      </w:r>
      <w:proofErr w:type="spellEnd"/>
      <w:r w:rsidRPr="00F5183F">
        <w:t xml:space="preserve"> polyester spodná niť AMANN ISA 150 čierna</w:t>
      </w:r>
    </w:p>
    <w:p w:rsidR="00D05D48" w:rsidRPr="00F5183F" w:rsidRDefault="00D05D48" w:rsidP="00D05D48">
      <w:r w:rsidRPr="00F5183F">
        <w:tab/>
      </w:r>
      <w:r w:rsidRPr="00F5183F">
        <w:tab/>
      </w:r>
      <w:r w:rsidRPr="00F5183F">
        <w:tab/>
        <w:t xml:space="preserve">100 % polyester, </w:t>
      </w:r>
      <w:proofErr w:type="spellStart"/>
      <w:r w:rsidRPr="00F5183F">
        <w:t>vyšívacia</w:t>
      </w:r>
      <w:proofErr w:type="spellEnd"/>
      <w:r w:rsidRPr="00F5183F">
        <w:t xml:space="preserve"> niť AMANN ISACORD zlatá</w:t>
      </w:r>
      <w:r>
        <w:t>/strieborná</w:t>
      </w:r>
    </w:p>
    <w:p w:rsidR="00D05D48" w:rsidRPr="00A9623C" w:rsidRDefault="00D05D48" w:rsidP="00D05D48">
      <w:r w:rsidRPr="00A9623C">
        <w:t xml:space="preserve">Farba: </w:t>
      </w:r>
      <w:r w:rsidRPr="00A9623C">
        <w:tab/>
      </w:r>
      <w:r w:rsidRPr="00A9623C">
        <w:tab/>
      </w:r>
      <w:r>
        <w:tab/>
      </w:r>
      <w:r w:rsidRPr="00A9623C">
        <w:t xml:space="preserve">tmavomodrá  </w:t>
      </w:r>
    </w:p>
    <w:p w:rsidR="00D05D48" w:rsidRPr="00FE5209" w:rsidRDefault="00D05D48" w:rsidP="00D05D48">
      <w:pPr>
        <w:jc w:val="both"/>
      </w:pPr>
      <w:r w:rsidRPr="00FE5209">
        <w:t>Strih:</w:t>
      </w:r>
      <w:r w:rsidRPr="00FE5209">
        <w:tab/>
      </w:r>
      <w:r w:rsidRPr="00FE5209">
        <w:tab/>
      </w:r>
      <w:r>
        <w:tab/>
        <w:t>Hodnosti sú</w:t>
      </w:r>
      <w:r w:rsidRPr="00FE5209">
        <w:t xml:space="preserve"> v</w:t>
      </w:r>
      <w:r>
        <w:t>yrobené zo základného materiálu</w:t>
      </w:r>
      <w:r w:rsidRPr="00FE5209">
        <w:t>. Sú vystužené pevným plastovým materiálom</w:t>
      </w:r>
      <w:r>
        <w:t xml:space="preserve"> s háčikom</w:t>
      </w:r>
      <w:r w:rsidRPr="00FE5209">
        <w:t xml:space="preserve">. </w:t>
      </w:r>
      <w:r>
        <w:t>Hodnostné označenie je zo štyroch</w:t>
      </w:r>
      <w:r w:rsidRPr="00FE5209">
        <w:t> </w:t>
      </w:r>
      <w:r>
        <w:t>strán oštepované v šírke 1</w:t>
      </w:r>
      <w:r w:rsidRPr="00FE5209">
        <w:t xml:space="preserve">mm. </w:t>
      </w:r>
      <w:r>
        <w:t>Hodnostné označenie je vyhotovené</w:t>
      </w:r>
      <w:r w:rsidRPr="00FE5209">
        <w:t xml:space="preserve"> v</w:t>
      </w:r>
      <w:r>
        <w:t>o</w:t>
      </w:r>
      <w:r w:rsidRPr="00FE5209">
        <w:t xml:space="preserve"> </w:t>
      </w:r>
      <w:r>
        <w:t>veľkosti (dĺžka 90</w:t>
      </w:r>
      <w:r w:rsidRPr="00FE5209">
        <w:t>mm</w:t>
      </w:r>
      <w:r>
        <w:t>, šírka 50mm). Na hodnostnom označení</w:t>
      </w:r>
      <w:r w:rsidRPr="00FE5209">
        <w:t xml:space="preserve"> bude umiestnené vyšitie hodností v zmysle zadanej špecifikácie.</w:t>
      </w:r>
    </w:p>
    <w:p w:rsidR="00D05D48" w:rsidRPr="0063338F" w:rsidRDefault="00D05D48" w:rsidP="00D05D48">
      <w:pPr>
        <w:jc w:val="both"/>
        <w:rPr>
          <w:lang w:eastAsia="en-US"/>
        </w:rPr>
      </w:pPr>
    </w:p>
    <w:p w:rsidR="00D05D48" w:rsidRDefault="00D05D48" w:rsidP="00D05D48">
      <w:r>
        <w:t>----</w:t>
      </w:r>
    </w:p>
    <w:p w:rsidR="00D05D48" w:rsidRPr="00191F52" w:rsidRDefault="00D05D48" w:rsidP="00D05D48">
      <w:pPr>
        <w:jc w:val="both"/>
      </w:pPr>
      <w:r w:rsidRPr="00191F52">
        <w:t>Doplňujúce údaje:</w:t>
      </w:r>
    </w:p>
    <w:p w:rsidR="00D05D48" w:rsidRPr="009639CF" w:rsidRDefault="00D05D48" w:rsidP="00D05D48">
      <w:pPr>
        <w:pStyle w:val="Nadpis1"/>
        <w:rPr>
          <w:rFonts w:ascii="Times New Roman" w:hAnsi="Times New Roman"/>
          <w:b w:val="0"/>
          <w:sz w:val="24"/>
          <w:szCs w:val="24"/>
          <w:shd w:val="clear" w:color="auto" w:fill="FFFFFF"/>
        </w:rPr>
      </w:pPr>
      <w:r w:rsidRPr="00F15859">
        <w:rPr>
          <w:rFonts w:ascii="Times New Roman" w:hAnsi="Times New Roman"/>
          <w:b w:val="0"/>
          <w:sz w:val="24"/>
          <w:szCs w:val="24"/>
        </w:rPr>
        <w:t xml:space="preserve">1./ </w:t>
      </w:r>
      <w:r w:rsidRPr="009639CF">
        <w:rPr>
          <w:rFonts w:ascii="Times New Roman" w:hAnsi="Times New Roman"/>
          <w:b w:val="0"/>
          <w:sz w:val="24"/>
          <w:szCs w:val="24"/>
          <w:shd w:val="clear" w:color="auto" w:fill="FFFFFF"/>
        </w:rPr>
        <w:t>Uchádzač predloží cenovú ponuku na celý predmet súťaže.</w:t>
      </w:r>
    </w:p>
    <w:p w:rsidR="00D05D48" w:rsidRPr="00F15859" w:rsidRDefault="007611F4" w:rsidP="00D05D48">
      <w:pPr>
        <w:pStyle w:val="Nadpis1"/>
        <w:rPr>
          <w:rFonts w:ascii="Times New Roman" w:hAnsi="Times New Roman"/>
          <w:b w:val="0"/>
          <w:sz w:val="24"/>
          <w:szCs w:val="24"/>
          <w:vertAlign w:val="superscript"/>
        </w:rPr>
      </w:pPr>
      <w:r>
        <w:rPr>
          <w:rFonts w:ascii="Times New Roman" w:hAnsi="Times New Roman"/>
          <w:b w:val="0"/>
          <w:sz w:val="24"/>
          <w:szCs w:val="24"/>
        </w:rPr>
        <w:t>2</w:t>
      </w:r>
      <w:r w:rsidR="00D05D48" w:rsidRPr="00F15859">
        <w:rPr>
          <w:rFonts w:ascii="Times New Roman" w:hAnsi="Times New Roman"/>
          <w:b w:val="0"/>
          <w:sz w:val="24"/>
          <w:szCs w:val="24"/>
        </w:rPr>
        <w:t>./ Úspešným uchádzačom bude ten, kto bude mať najnižšiu celkovú cenu za celý predmet zákazky a splní všetky požiadavky uvedené v opise predmetu zákazky.</w:t>
      </w:r>
    </w:p>
    <w:p w:rsidR="00D05D48" w:rsidRPr="00F15859" w:rsidRDefault="007611F4" w:rsidP="00D05D48">
      <w:pPr>
        <w:pStyle w:val="Nadpis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3</w:t>
      </w:r>
      <w:r w:rsidR="00D05D48" w:rsidRPr="00F15859">
        <w:rPr>
          <w:rFonts w:ascii="Times New Roman" w:hAnsi="Times New Roman"/>
          <w:b w:val="0"/>
          <w:sz w:val="24"/>
          <w:szCs w:val="24"/>
        </w:rPr>
        <w:t xml:space="preserve">./ Víťazný uchádzač zabezpečí odobratie mier príslušníkov mestskej </w:t>
      </w:r>
      <w:r w:rsidR="00D05D48">
        <w:rPr>
          <w:rFonts w:ascii="Times New Roman" w:hAnsi="Times New Roman"/>
          <w:b w:val="0"/>
          <w:sz w:val="24"/>
          <w:szCs w:val="24"/>
        </w:rPr>
        <w:t>polície na odevy a </w:t>
      </w:r>
      <w:r w:rsidR="00D05D48" w:rsidRPr="00F15859">
        <w:rPr>
          <w:rFonts w:ascii="Times New Roman" w:hAnsi="Times New Roman"/>
          <w:b w:val="0"/>
          <w:sz w:val="24"/>
          <w:szCs w:val="24"/>
        </w:rPr>
        <w:t xml:space="preserve">prevedie </w:t>
      </w:r>
      <w:r w:rsidR="00D05D48">
        <w:rPr>
          <w:rFonts w:ascii="Times New Roman" w:hAnsi="Times New Roman"/>
          <w:b w:val="0"/>
          <w:sz w:val="24"/>
          <w:szCs w:val="24"/>
        </w:rPr>
        <w:t xml:space="preserve">vyhotovenie </w:t>
      </w:r>
      <w:r w:rsidR="00D05D48" w:rsidRPr="00F15859">
        <w:rPr>
          <w:rFonts w:ascii="Times New Roman" w:hAnsi="Times New Roman"/>
          <w:b w:val="0"/>
          <w:sz w:val="24"/>
          <w:szCs w:val="24"/>
        </w:rPr>
        <w:t>podľa požiadaviek zákazkovým spôsobom.</w:t>
      </w:r>
    </w:p>
    <w:p w:rsidR="00D05D48" w:rsidRPr="00F15859" w:rsidRDefault="007611F4" w:rsidP="00D05D48">
      <w:pPr>
        <w:pStyle w:val="Nadpis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4</w:t>
      </w:r>
      <w:r w:rsidR="00D05D48" w:rsidRPr="00F15859">
        <w:rPr>
          <w:rFonts w:ascii="Times New Roman" w:hAnsi="Times New Roman"/>
          <w:b w:val="0"/>
          <w:sz w:val="24"/>
          <w:szCs w:val="24"/>
        </w:rPr>
        <w:t>./ Víťazný uchádzač zabezpečí dovoz tovaru do sídla obstarávateľa. Cena dovozu bude započítaná do cien pracovných súčastí.</w:t>
      </w:r>
    </w:p>
    <w:p w:rsidR="00D05D48" w:rsidRPr="004B31E3" w:rsidRDefault="00D05D48" w:rsidP="00D05D48">
      <w:pPr>
        <w:tabs>
          <w:tab w:val="left" w:pos="4140"/>
        </w:tabs>
        <w:spacing w:line="360" w:lineRule="auto"/>
        <w:ind w:left="180" w:hanging="180"/>
        <w:jc w:val="both"/>
        <w:rPr>
          <w:bCs/>
        </w:rPr>
      </w:pPr>
      <w:bookmarkStart w:id="0" w:name="_GoBack"/>
      <w:bookmarkEnd w:id="0"/>
    </w:p>
    <w:p w:rsidR="00C568DE" w:rsidRDefault="00C568DE"/>
    <w:sectPr w:rsidR="00C56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FC1" w:rsidRDefault="00002FC1" w:rsidP="00002FC1">
      <w:r>
        <w:separator/>
      </w:r>
    </w:p>
  </w:endnote>
  <w:endnote w:type="continuationSeparator" w:id="0">
    <w:p w:rsidR="00002FC1" w:rsidRDefault="00002FC1" w:rsidP="00002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FC1" w:rsidRDefault="00002FC1" w:rsidP="00002FC1">
      <w:r>
        <w:separator/>
      </w:r>
    </w:p>
  </w:footnote>
  <w:footnote w:type="continuationSeparator" w:id="0">
    <w:p w:rsidR="00002FC1" w:rsidRDefault="00002FC1" w:rsidP="00002F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D48"/>
    <w:rsid w:val="00002FC1"/>
    <w:rsid w:val="00133641"/>
    <w:rsid w:val="007611F4"/>
    <w:rsid w:val="00C568DE"/>
    <w:rsid w:val="00D05D48"/>
    <w:rsid w:val="00D2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05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05D4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05D48"/>
    <w:rPr>
      <w:rFonts w:ascii="Calibri Light" w:eastAsia="Times New Roman" w:hAnsi="Calibri Light" w:cs="Times New Roman"/>
      <w:b/>
      <w:bCs/>
      <w:kern w:val="32"/>
      <w:sz w:val="32"/>
      <w:szCs w:val="32"/>
      <w:lang w:eastAsia="sk-SK"/>
    </w:rPr>
  </w:style>
  <w:style w:type="paragraph" w:styleId="Bezriadkovania">
    <w:name w:val="No Spacing"/>
    <w:uiPriority w:val="1"/>
    <w:qFormat/>
    <w:rsid w:val="00D05D48"/>
    <w:pPr>
      <w:spacing w:after="0" w:line="240" w:lineRule="auto"/>
    </w:pPr>
    <w:rPr>
      <w:rFonts w:ascii="Calibri" w:eastAsia="Times New Roman" w:hAnsi="Calibri" w:cs="Times New Roman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002FC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02FC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002FC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02FC1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05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05D4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05D48"/>
    <w:rPr>
      <w:rFonts w:ascii="Calibri Light" w:eastAsia="Times New Roman" w:hAnsi="Calibri Light" w:cs="Times New Roman"/>
      <w:b/>
      <w:bCs/>
      <w:kern w:val="32"/>
      <w:sz w:val="32"/>
      <w:szCs w:val="32"/>
      <w:lang w:eastAsia="sk-SK"/>
    </w:rPr>
  </w:style>
  <w:style w:type="paragraph" w:styleId="Bezriadkovania">
    <w:name w:val="No Spacing"/>
    <w:uiPriority w:val="1"/>
    <w:qFormat/>
    <w:rsid w:val="00D05D48"/>
    <w:pPr>
      <w:spacing w:after="0" w:line="240" w:lineRule="auto"/>
    </w:pPr>
    <w:rPr>
      <w:rFonts w:ascii="Calibri" w:eastAsia="Times New Roman" w:hAnsi="Calibri" w:cs="Times New Roman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002FC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02FC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002FC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02FC1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3954</Words>
  <Characters>22542</Characters>
  <Application>Microsoft Office Word</Application>
  <DocSecurity>0</DocSecurity>
  <Lines>187</Lines>
  <Paragraphs>52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Samsonová</dc:creator>
  <cp:lastModifiedBy>Marcela Samsonová</cp:lastModifiedBy>
  <cp:revision>4</cp:revision>
  <dcterms:created xsi:type="dcterms:W3CDTF">2019-04-10T05:11:00Z</dcterms:created>
  <dcterms:modified xsi:type="dcterms:W3CDTF">2019-04-10T06:37:00Z</dcterms:modified>
</cp:coreProperties>
</file>