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Default="00F87000" w:rsidP="002E1B05">
      <w:pPr>
        <w:spacing w:line="276" w:lineRule="auto"/>
        <w:jc w:val="both"/>
        <w:rPr>
          <w:b/>
          <w:bCs/>
          <w:iCs/>
        </w:rPr>
      </w:pPr>
      <w:r>
        <w:rPr>
          <w:b/>
        </w:rPr>
        <w:t>Rekonštrukcia a dobudovanie chodníkov – ul. Tehelná, Nám. SNP pri kostole a Gen. Svobodu pri železničnej stanici</w:t>
      </w:r>
    </w:p>
    <w:p w:rsidR="002E1B05" w:rsidRPr="006D490F" w:rsidRDefault="002E1B05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F87000" w:rsidP="00F8700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Ulica Tehelná  </w:t>
            </w:r>
            <w:r>
              <w:rPr>
                <w:b/>
              </w:rPr>
              <w:t xml:space="preserve">-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000" w:rsidRPr="008C7A77" w:rsidTr="00F87000">
        <w:trPr>
          <w:trHeight w:val="743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both"/>
              <w:rPr>
                <w:b/>
              </w:rPr>
            </w:pPr>
            <w:r>
              <w:rPr>
                <w:b/>
              </w:rPr>
              <w:t>Ulica Námestie SNP pri kostole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000" w:rsidRPr="008C7A77" w:rsidTr="00F87000">
        <w:trPr>
          <w:trHeight w:val="738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both"/>
              <w:rPr>
                <w:b/>
              </w:rPr>
            </w:pPr>
            <w:r>
              <w:rPr>
                <w:b/>
              </w:rPr>
              <w:t>Ulica Gen. Svobodu pri železničnej stanici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proofErr w:type="spellStart"/>
      <w:r w:rsidRPr="00FA0C15">
        <w:rPr>
          <w:i/>
          <w:sz w:val="20"/>
          <w:szCs w:val="20"/>
        </w:rPr>
        <w:t>Nehodiace</w:t>
      </w:r>
      <w:proofErr w:type="spellEnd"/>
      <w:r w:rsidRPr="00FA0C15">
        <w:rPr>
          <w:i/>
          <w:sz w:val="20"/>
          <w:szCs w:val="20"/>
        </w:rPr>
        <w:t xml:space="preserve">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6D490F" w:rsidRDefault="006D490F" w:rsidP="002E6FF9">
      <w:pPr>
        <w:jc w:val="both"/>
      </w:pPr>
    </w:p>
    <w:p w:rsidR="00D74616" w:rsidRDefault="00D74616" w:rsidP="002E6FF9">
      <w:pPr>
        <w:jc w:val="both"/>
      </w:pPr>
    </w:p>
    <w:p w:rsidR="006D490F" w:rsidRDefault="006D490F" w:rsidP="002E6FF9">
      <w:pPr>
        <w:jc w:val="both"/>
      </w:pPr>
    </w:p>
    <w:p w:rsidR="00830FCC" w:rsidRDefault="00830FCC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  <w:bookmarkStart w:id="0" w:name="_GoBack"/>
      <w:bookmarkEnd w:id="0"/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F87000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F87000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F87000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20615E"/>
    <w:rsid w:val="00276E80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D65149"/>
    <w:rsid w:val="00D74616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10</cp:revision>
  <cp:lastPrinted>2019-03-11T07:01:00Z</cp:lastPrinted>
  <dcterms:created xsi:type="dcterms:W3CDTF">2018-11-30T09:12:00Z</dcterms:created>
  <dcterms:modified xsi:type="dcterms:W3CDTF">2019-04-04T08:36:00Z</dcterms:modified>
</cp:coreProperties>
</file>