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6FF9" w:rsidRDefault="000D18C5" w:rsidP="002E1B05">
      <w:pPr>
        <w:spacing w:line="276" w:lineRule="auto"/>
        <w:jc w:val="both"/>
        <w:rPr>
          <w:b/>
          <w:bCs/>
          <w:iCs/>
        </w:rPr>
      </w:pPr>
      <w:r>
        <w:rPr>
          <w:b/>
        </w:rPr>
        <w:t xml:space="preserve">Chodník Športová hala – Mestská hokejová hala </w:t>
      </w:r>
    </w:p>
    <w:p w:rsidR="002E1B05" w:rsidRPr="006D490F" w:rsidRDefault="002E1B05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  <w:bookmarkStart w:id="0" w:name="_GoBack"/>
      <w:bookmarkEnd w:id="0"/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proofErr w:type="spellStart"/>
      <w:r w:rsidRPr="00FA0C15">
        <w:rPr>
          <w:i/>
          <w:sz w:val="20"/>
          <w:szCs w:val="20"/>
        </w:rPr>
        <w:t>Nehodiace</w:t>
      </w:r>
      <w:proofErr w:type="spellEnd"/>
      <w:r w:rsidRPr="00FA0C15">
        <w:rPr>
          <w:i/>
          <w:sz w:val="20"/>
          <w:szCs w:val="20"/>
        </w:rPr>
        <w:t xml:space="preserve"> sa preškrtnúť</w:t>
      </w:r>
    </w:p>
    <w:p w:rsidR="00830FCC" w:rsidRDefault="00830FCC" w:rsidP="002E6FF9">
      <w:pPr>
        <w:spacing w:line="276" w:lineRule="auto"/>
      </w:pPr>
    </w:p>
    <w:p w:rsidR="002E6FF9" w:rsidRDefault="002E6FF9" w:rsidP="002E6FF9"/>
    <w:tbl>
      <w:tblPr>
        <w:tblW w:w="5560" w:type="pct"/>
        <w:tblInd w:w="-507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758"/>
        <w:gridCol w:w="2409"/>
        <w:gridCol w:w="1823"/>
        <w:gridCol w:w="2081"/>
      </w:tblGrid>
      <w:tr w:rsidR="002E6FF9" w:rsidRPr="00DD3989" w:rsidTr="000D18C5">
        <w:trPr>
          <w:trHeight w:val="1079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74616" w:rsidRDefault="00D74616" w:rsidP="00830FCC">
            <w:pPr>
              <w:jc w:val="center"/>
              <w:rPr>
                <w:sz w:val="16"/>
                <w:szCs w:val="16"/>
              </w:rPr>
            </w:pPr>
          </w:p>
          <w:p w:rsidR="002E6FF9" w:rsidRDefault="002E6FF9" w:rsidP="00830F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2E6FF9" w:rsidRDefault="002E1B05" w:rsidP="00830F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2E6FF9" w:rsidRPr="0047533E" w:rsidRDefault="002E6FF9" w:rsidP="00830FC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830FCC">
            <w:pPr>
              <w:jc w:val="center"/>
              <w:rPr>
                <w:sz w:val="16"/>
                <w:szCs w:val="16"/>
              </w:rPr>
            </w:pPr>
          </w:p>
          <w:p w:rsidR="00830FCC" w:rsidRDefault="00830FCC" w:rsidP="00830FCC">
            <w:pPr>
              <w:jc w:val="center"/>
              <w:rPr>
                <w:sz w:val="16"/>
                <w:szCs w:val="16"/>
              </w:rPr>
            </w:pPr>
          </w:p>
          <w:p w:rsidR="002E6FF9" w:rsidRDefault="002E1B05" w:rsidP="00830F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2E6FF9" w:rsidRDefault="002E6FF9" w:rsidP="00830FC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30FCC" w:rsidRDefault="00830FCC" w:rsidP="00830FCC">
            <w:pPr>
              <w:jc w:val="center"/>
              <w:rPr>
                <w:sz w:val="16"/>
                <w:szCs w:val="16"/>
              </w:rPr>
            </w:pPr>
          </w:p>
          <w:p w:rsidR="00830FCC" w:rsidRDefault="00830FCC" w:rsidP="00830FCC">
            <w:pPr>
              <w:jc w:val="center"/>
              <w:rPr>
                <w:sz w:val="16"/>
                <w:szCs w:val="16"/>
              </w:rPr>
            </w:pPr>
          </w:p>
          <w:p w:rsidR="002E6FF9" w:rsidRDefault="002E6FF9" w:rsidP="00830F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2E6FF9" w:rsidRDefault="002E1B05" w:rsidP="00830F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2E6FF9" w:rsidRDefault="002E6FF9" w:rsidP="00830FCC">
            <w:pPr>
              <w:jc w:val="center"/>
              <w:rPr>
                <w:sz w:val="16"/>
                <w:szCs w:val="16"/>
              </w:rPr>
            </w:pPr>
          </w:p>
        </w:tc>
      </w:tr>
      <w:tr w:rsidR="002E6FF9" w:rsidRPr="008C7A77" w:rsidTr="000D18C5">
        <w:trPr>
          <w:trHeight w:val="1079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75F25" w:rsidRPr="006D490F" w:rsidRDefault="000D18C5" w:rsidP="00F5125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Chodník Športová hala – Mestská hokejová hala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6D490F" w:rsidRDefault="006D490F" w:rsidP="002E6FF9">
      <w:pPr>
        <w:jc w:val="both"/>
      </w:pPr>
    </w:p>
    <w:p w:rsidR="00D74616" w:rsidRDefault="00D74616" w:rsidP="002E6FF9">
      <w:pPr>
        <w:jc w:val="both"/>
      </w:pPr>
    </w:p>
    <w:p w:rsidR="006D490F" w:rsidRDefault="006D490F" w:rsidP="002E6FF9">
      <w:pPr>
        <w:jc w:val="both"/>
      </w:pPr>
    </w:p>
    <w:p w:rsidR="00830FCC" w:rsidRDefault="00830FCC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0D18C5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0D18C5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0D18C5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02203B"/>
    <w:rsid w:val="000D18C5"/>
    <w:rsid w:val="0020615E"/>
    <w:rsid w:val="00276E80"/>
    <w:rsid w:val="002E1B05"/>
    <w:rsid w:val="002E6FF9"/>
    <w:rsid w:val="006D490F"/>
    <w:rsid w:val="0077510B"/>
    <w:rsid w:val="00775F25"/>
    <w:rsid w:val="00812FBB"/>
    <w:rsid w:val="00830FCC"/>
    <w:rsid w:val="00856752"/>
    <w:rsid w:val="00860D20"/>
    <w:rsid w:val="00D65149"/>
    <w:rsid w:val="00D74616"/>
    <w:rsid w:val="00F51252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FD7EB-361E-4052-9A1B-7CF997AA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Nikola Ďurková</cp:lastModifiedBy>
  <cp:revision>9</cp:revision>
  <cp:lastPrinted>2019-03-11T07:01:00Z</cp:lastPrinted>
  <dcterms:created xsi:type="dcterms:W3CDTF">2018-11-30T09:12:00Z</dcterms:created>
  <dcterms:modified xsi:type="dcterms:W3CDTF">2019-03-19T08:52:00Z</dcterms:modified>
</cp:coreProperties>
</file>