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683DE4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 xml:space="preserve">Oprava oplotenia detského ihriska na </w:t>
      </w:r>
      <w:proofErr w:type="spellStart"/>
      <w:r>
        <w:rPr>
          <w:b/>
          <w:bCs/>
          <w:iCs/>
        </w:rPr>
        <w:t>Hrnč</w:t>
      </w:r>
      <w:r w:rsidR="00331F84">
        <w:rPr>
          <w:b/>
          <w:bCs/>
          <w:iCs/>
        </w:rPr>
        <w:t>í</w:t>
      </w:r>
      <w:r>
        <w:rPr>
          <w:b/>
          <w:bCs/>
          <w:iCs/>
        </w:rPr>
        <w:t>r</w:t>
      </w:r>
      <w:r w:rsidR="00331F84">
        <w:rPr>
          <w:b/>
          <w:bCs/>
          <w:iCs/>
        </w:rPr>
        <w:t>i</w:t>
      </w:r>
      <w:r>
        <w:rPr>
          <w:b/>
          <w:bCs/>
          <w:iCs/>
        </w:rPr>
        <w:t>kovej</w:t>
      </w:r>
      <w:proofErr w:type="spellEnd"/>
      <w:r>
        <w:rPr>
          <w:b/>
          <w:bCs/>
          <w:iCs/>
        </w:rPr>
        <w:t xml:space="preserve"> ul.</w:t>
      </w:r>
    </w:p>
    <w:p w:rsidR="00683DE4" w:rsidRPr="006D490F" w:rsidRDefault="00683DE4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  <w:bookmarkStart w:id="0" w:name="_GoBack"/>
      <w:bookmarkEnd w:id="0"/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683DE4" w:rsidRDefault="00683DE4" w:rsidP="002E6FF9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DPH:</w:t>
      </w:r>
    </w:p>
    <w:p w:rsidR="002E6FF9" w:rsidRDefault="002E6FF9" w:rsidP="002E6FF9"/>
    <w:tbl>
      <w:tblPr>
        <w:tblW w:w="5118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82"/>
        <w:gridCol w:w="2231"/>
        <w:gridCol w:w="2231"/>
        <w:gridCol w:w="2227"/>
      </w:tblGrid>
      <w:tr w:rsidR="002E6FF9" w:rsidRPr="00DD3989" w:rsidTr="00683DE4">
        <w:trPr>
          <w:trHeight w:val="1154"/>
        </w:trPr>
        <w:tc>
          <w:tcPr>
            <w:tcW w:w="13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683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Názov predmetu obstarávania: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DPH:</w:t>
            </w:r>
          </w:p>
          <w:p w:rsidR="002E6FF9" w:rsidRPr="0047533E" w:rsidRDefault="002E6FF9" w:rsidP="00683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</w:p>
          <w:p w:rsidR="00683DE4" w:rsidRDefault="00683DE4" w:rsidP="00683DE4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83DE4" w:rsidRDefault="00683DE4" w:rsidP="00683DE4">
            <w:pPr>
              <w:jc w:val="center"/>
              <w:rPr>
                <w:sz w:val="16"/>
                <w:szCs w:val="16"/>
              </w:rPr>
            </w:pPr>
          </w:p>
          <w:p w:rsidR="00683DE4" w:rsidRDefault="00683DE4" w:rsidP="00683DE4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683DE4">
            <w:pPr>
              <w:jc w:val="center"/>
              <w:rPr>
                <w:sz w:val="16"/>
                <w:szCs w:val="16"/>
              </w:rPr>
            </w:pPr>
          </w:p>
        </w:tc>
      </w:tr>
      <w:tr w:rsidR="006D490F" w:rsidRPr="008C7A77" w:rsidTr="00683DE4">
        <w:trPr>
          <w:trHeight w:val="1154"/>
        </w:trPr>
        <w:tc>
          <w:tcPr>
            <w:tcW w:w="13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D490F" w:rsidRDefault="00683DE4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Oprava oplotenia detského ihriska na </w:t>
            </w:r>
            <w:proofErr w:type="spellStart"/>
            <w:r>
              <w:rPr>
                <w:b/>
                <w:bCs/>
                <w:iCs/>
              </w:rPr>
              <w:t>Hrnč</w:t>
            </w:r>
            <w:r w:rsidR="00331F84">
              <w:rPr>
                <w:b/>
                <w:bCs/>
                <w:iCs/>
              </w:rPr>
              <w:t>í</w:t>
            </w:r>
            <w:r>
              <w:rPr>
                <w:b/>
                <w:bCs/>
                <w:iCs/>
              </w:rPr>
              <w:t>r</w:t>
            </w:r>
            <w:r w:rsidR="00331F84">
              <w:rPr>
                <w:b/>
                <w:bCs/>
                <w:iCs/>
              </w:rPr>
              <w:t>i</w:t>
            </w:r>
            <w:r>
              <w:rPr>
                <w:b/>
                <w:bCs/>
                <w:iCs/>
              </w:rPr>
              <w:t>kovej</w:t>
            </w:r>
            <w:proofErr w:type="spellEnd"/>
            <w:r>
              <w:rPr>
                <w:b/>
                <w:bCs/>
                <w:iCs/>
              </w:rPr>
              <w:t xml:space="preserve"> ul.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490F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683DE4" w:rsidRDefault="002E6FF9" w:rsidP="00683DE4">
      <w:pPr>
        <w:jc w:val="both"/>
        <w:rPr>
          <w:sz w:val="18"/>
          <w:szCs w:val="18"/>
        </w:rPr>
        <w:sectPr w:rsidR="002E6FF9" w:rsidRPr="00683DE4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683DE4">
        <w:rPr>
          <w:sz w:val="18"/>
          <w:szCs w:val="18"/>
        </w:rPr>
        <w:t xml:space="preserve">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331F84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31F84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331F84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331F84"/>
    <w:rsid w:val="00683DE4"/>
    <w:rsid w:val="006D490F"/>
    <w:rsid w:val="0077510B"/>
    <w:rsid w:val="00775F25"/>
    <w:rsid w:val="00812FBB"/>
    <w:rsid w:val="008567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6</cp:revision>
  <cp:lastPrinted>2018-11-29T06:42:00Z</cp:lastPrinted>
  <dcterms:created xsi:type="dcterms:W3CDTF">2018-09-03T06:31:00Z</dcterms:created>
  <dcterms:modified xsi:type="dcterms:W3CDTF">2018-11-29T07:09:00Z</dcterms:modified>
</cp:coreProperties>
</file>