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EF0" w:rsidRDefault="002B5EF0">
      <w:pPr>
        <w:rPr>
          <w:noProof/>
          <w:lang w:eastAsia="sk-SK"/>
        </w:rPr>
      </w:pPr>
    </w:p>
    <w:p w:rsidR="002B5EF0" w:rsidRDefault="002B5EF0">
      <w:pPr>
        <w:rPr>
          <w:noProof/>
          <w:lang w:eastAsia="sk-SK"/>
        </w:rPr>
      </w:pPr>
      <w:r>
        <w:rPr>
          <w:noProof/>
          <w:lang w:eastAsia="sk-SK"/>
        </w:rPr>
        <w:t xml:space="preserve">Obrázková príloha – Príloha č. 4 </w:t>
      </w:r>
      <w:bookmarkStart w:id="0" w:name="_GoBack"/>
      <w:bookmarkEnd w:id="0"/>
    </w:p>
    <w:p w:rsidR="002B5EF0" w:rsidRDefault="002B5EF0">
      <w:pPr>
        <w:rPr>
          <w:noProof/>
          <w:lang w:eastAsia="sk-SK"/>
        </w:rPr>
      </w:pPr>
    </w:p>
    <w:p w:rsidR="00A14BAC" w:rsidRDefault="002B5EF0">
      <w:r>
        <w:rPr>
          <w:noProof/>
          <w:lang w:eastAsia="sk-SK"/>
        </w:rPr>
        <w:drawing>
          <wp:inline distT="0" distB="0" distL="0" distR="0">
            <wp:extent cx="5760720" cy="4740275"/>
            <wp:effectExtent l="0" t="0" r="0" b="3175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RILOHA_4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74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14B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D15"/>
    <w:rsid w:val="001B5D15"/>
    <w:rsid w:val="002B5EF0"/>
    <w:rsid w:val="00A14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A66932-277A-4471-98DA-61F702C28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Ďurková</dc:creator>
  <cp:keywords/>
  <dc:description/>
  <cp:lastModifiedBy>Nikola Ďurková</cp:lastModifiedBy>
  <cp:revision>2</cp:revision>
  <dcterms:created xsi:type="dcterms:W3CDTF">2018-07-06T05:47:00Z</dcterms:created>
  <dcterms:modified xsi:type="dcterms:W3CDTF">2018-07-06T05:48:00Z</dcterms:modified>
</cp:coreProperties>
</file>